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Is THIS The Real Reason God Commanded The Sign of Circumcision? | Genesis 17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commands the sign of circumcision right after the story of Hagar, and we need to ask why. Are these two events connected? I believe the answer is yes. The covenant of circumcision is incredibly profound when you understand the details surrounding this story. One of those main details, is that God already established a covenant in Ch. 15, so is this a clarification? An addition? A replacement? Or something else? In this video, we</w:t>
      </w:r>
      <w:r>
        <w:rPr>
          <w:rFonts w:ascii="Arial Unicode MS" w:hAnsi="Arial Unicode MS" w:hint="default"/>
          <w:rtl w:val="0"/>
          <w:lang w:val="en-US"/>
        </w:rPr>
        <w:t>’</w:t>
      </w:r>
      <w:r>
        <w:rPr>
          <w:rFonts w:ascii="Avenir Next Regular" w:hAnsi="Avenir Next Regular"/>
          <w:rtl w:val="0"/>
          <w:lang w:val="en-US"/>
        </w:rPr>
        <w:t>re going to unpack 17 key observations in this passage that will reveal the deeper message people often miss. That might sound like a lot, but when w break it down, you</w:t>
      </w:r>
      <w:r>
        <w:rPr>
          <w:rFonts w:ascii="Avenir Next Regular" w:hAnsi="Avenir Next Regular" w:hint="default"/>
          <w:rtl w:val="0"/>
          <w:lang w:val="en-US"/>
        </w:rPr>
        <w:t>’</w:t>
      </w:r>
      <w:r>
        <w:rPr>
          <w:rFonts w:ascii="Avenir Next Regular" w:hAnsi="Avenir Next Regular"/>
          <w:rtl w:val="0"/>
          <w:lang w:val="en-US"/>
        </w:rPr>
        <w:t>ll see its not. Let</w:t>
      </w:r>
      <w:r>
        <w:rPr>
          <w:rFonts w:ascii="Arial Unicode MS" w:hAnsi="Arial Unicode MS" w:hint="default"/>
          <w:rtl w:val="0"/>
          <w:lang w:val="en-US"/>
        </w:rPr>
        <w:t>’</w:t>
      </w:r>
      <w:r>
        <w:rPr>
          <w:rFonts w:ascii="Avenir Next Regular" w:hAnsi="Avenir Next Regular"/>
          <w:rtl w:val="0"/>
          <w:lang w:val="en-US"/>
        </w:rPr>
        <w:t>s jump into Genesis 17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17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To briefly summarize, God makes a covenant with Abram, and the sign for him and his descendants is the physical mark of circumcision. God promises Abram a son through Sarah. And Abram obeys God</w:t>
      </w:r>
      <w:r>
        <w:rPr>
          <w:rFonts w:ascii="Avenir Next Regular" w:hAnsi="Avenir Next Regular" w:hint="default"/>
          <w:i w:val="1"/>
          <w:iCs w:val="1"/>
          <w:rtl w:val="0"/>
          <w:lang w:val="en-US"/>
        </w:rPr>
        <w:t>’</w:t>
      </w:r>
      <w:r>
        <w:rPr>
          <w:rFonts w:ascii="Avenir Next Regular" w:hAnsi="Avenir Next Regular"/>
          <w:i w:val="1"/>
          <w:iCs w:val="1"/>
          <w:rtl w:val="0"/>
          <w:lang w:val="en-US"/>
        </w:rPr>
        <w:t>s command by circumcising all the males in his household.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thing I failed to mention in the last video was that Abraham and his wife are OK with mistreating their servant. Now, regardless of that culture</w:t>
      </w:r>
      <w:r>
        <w:rPr>
          <w:rFonts w:ascii="Arial Unicode MS" w:hAnsi="Arial Unicode MS" w:hint="default"/>
          <w:sz w:val="22"/>
          <w:szCs w:val="22"/>
          <w:rtl w:val="0"/>
          <w:lang w:val="en-US"/>
        </w:rPr>
        <w:t>’</w:t>
      </w:r>
      <w:r>
        <w:rPr>
          <w:rFonts w:ascii="Avenir Next Regular" w:hAnsi="Avenir Next Regular"/>
          <w:sz w:val="22"/>
          <w:szCs w:val="22"/>
          <w:rtl w:val="0"/>
          <w:lang w:val="en-US"/>
        </w:rPr>
        <w:t>s understanding of slaves and possessing other humans and what was acceptable, it seems as though likely the information that God gave Abraham about his descendants, being mistreated in the future might have affected or played into his decision to mistreat Hagar. Almost as though it is justifiable because he knows that some pagan nation will eventually afflict his descendants. That was just a thought that was worth considering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10:51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 New Revelation of God</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covenant section opens with a new revelation of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identity or at least a reminder of who God is. We have not see this exact language yet in the biblical story but that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mean this is necessarily Abraham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first time hearing this name for God. He reveals a new aspect of his name at this moment to Abraham when God will coincidentally end up changing Abram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that we are told how old Abraham is. 13 years have passed since the last chapter. Much has been skipped over. We don</w:t>
      </w:r>
      <w:r>
        <w:rPr>
          <w:rFonts w:ascii="Arial Unicode MS" w:hAnsi="Arial Unicode MS" w:hint="default"/>
          <w:sz w:val="22"/>
          <w:szCs w:val="22"/>
          <w:rtl w:val="0"/>
          <w:lang w:val="en-US"/>
        </w:rPr>
        <w:t>’</w:t>
      </w:r>
      <w:r>
        <w:rPr>
          <w:rFonts w:ascii="Avenir Next Regular" w:hAnsi="Avenir Next Regular"/>
          <w:sz w:val="22"/>
          <w:szCs w:val="22"/>
          <w:rtl w:val="0"/>
          <w:lang w:val="en-US"/>
        </w:rPr>
        <w:t>t have a record of God speaking to Abraham for 13 years. This time it does not follow faithful sacrifice, but the last event 13 years ago was oppression and affliction.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12:43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Walk Before Me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a covenant is about to be made, but in this specific covenant, God tells Abraham to walk before him, which is different from the covenant that God made with Abraham in chapter 15 when it was God who walked between the pieces of animal sacrifice.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tells Abraham to walk before him and be blameless, it is interesting how vague of an instruction that is. Until this chapter unfolds, and we understand what God has in mind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was not required to walk, but simply to bring what God would use to inaugurate a covenant by himself. This is different. This covenant is already being set up as something different then the covenant we saw in chapter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tells Abraham to walk before him and be blameless this word simply means complete and often refers to purity and lack of defilement. But we saw in chapter 15 that righteousness was already credited to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Whatever it means for Abraham to walk before God and be blameless, this covenant can only be made upon that condition</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that I may make a covenant with you</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promise to multiply Abraham that is conditioned upon Abraham</w:t>
      </w:r>
      <w:r>
        <w:rPr>
          <w:rFonts w:ascii="Arial Unicode MS" w:hAnsi="Arial Unicode MS" w:hint="default"/>
          <w:sz w:val="22"/>
          <w:szCs w:val="22"/>
          <w:rtl w:val="0"/>
          <w:lang w:val="en-US"/>
        </w:rPr>
        <w:t>‘</w:t>
      </w:r>
      <w:r>
        <w:rPr>
          <w:rFonts w:ascii="Avenir Next Regular" w:hAnsi="Avenir Next Regular"/>
          <w:sz w:val="22"/>
          <w:szCs w:val="22"/>
          <w:rtl w:val="0"/>
          <w:lang w:val="en-US"/>
        </w:rPr>
        <w:t>s obedience. Up to this point, God has just said that he will multiply Abraham and that was just an objective promise, but now there are conditions. There is something for Abraham to do in order for that to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18:55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3. Another Covenant?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God is telling Abraham to do something in order to make a covenant with him, but God already did this in chapter 15. So we are left wondering, is this a revision of the previous covenant, a clarification of that covenant with more details? Or a completely different covenant in addition to the earlier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13 years later at least. So likely this one functions as a sub covenant or a temporary delay to the main covenant just like the Sinai covenant functions, but we will revisit that eventually.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 </w:t>
      </w:r>
      <w:r>
        <w:rPr>
          <w:rFonts w:ascii="Avenir Next Regular" w:hAnsi="Avenir Next Regular" w:hint="default"/>
          <w:b w:val="1"/>
          <w:bCs w:val="1"/>
          <w:rtl w:val="0"/>
          <w:lang w:val="en-US"/>
        </w:rPr>
        <w:t>“</w:t>
      </w:r>
      <w:r>
        <w:rPr>
          <w:rFonts w:ascii="Avenir Next Regular" w:hAnsi="Avenir Next Regular"/>
          <w:b w:val="1"/>
          <w:bCs w:val="1"/>
          <w:rtl w:val="0"/>
          <w:lang w:val="en-US"/>
        </w:rPr>
        <w:t>Abram fell on his face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a very practical, immediate way for Abram to walk before God and be blameless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Application: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first word is about who he is: El Shaddai, God Almighty. Let his sufficiency expose self-reliance; practice integrity before the God who sees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4 </w:t>
      </w:r>
      <w:r>
        <w:rPr>
          <w:rFonts w:ascii="Avenir Next Regular" w:hAnsi="Avenir Next Regular" w:hint="default"/>
          <w:b w:val="1"/>
          <w:bCs w:val="1"/>
          <w:rtl w:val="0"/>
          <w:lang w:val="en-US"/>
        </w:rPr>
        <w:t>“</w:t>
      </w:r>
      <w:r>
        <w:rPr>
          <w:rFonts w:ascii="Avenir Next Regular" w:hAnsi="Avenir Next Regular"/>
          <w:b w:val="1"/>
          <w:bCs w:val="1"/>
          <w:rtl w:val="0"/>
          <w:lang w:val="en-US"/>
        </w:rPr>
        <w:t>my covenant is with you</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tells Abraham his covenant is with him, this is similar to what God told Noah before. He told Noah to enter into the 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20:42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Multiple Nations Now</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If you remember the original covenant in chapter 15, it was about one nation. Each time God has promised Abraham something in the future. It has been about a singular nation, but now with the establishment of this covenant, these promises speak of multiple nations for the first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either that was always what God wanted ideally for Abraham, or this is what God decides to allow working through Abraham and Sara</w:t>
      </w:r>
      <w:r>
        <w:rPr>
          <w:rFonts w:ascii="Arial Unicode MS" w:hAnsi="Arial Unicode MS" w:hint="default"/>
          <w:sz w:val="22"/>
          <w:szCs w:val="22"/>
          <w:rtl w:val="0"/>
          <w:lang w:val="en-US"/>
        </w:rPr>
        <w:t>‘</w:t>
      </w:r>
      <w:r>
        <w:rPr>
          <w:rFonts w:ascii="Avenir Next Regular" w:hAnsi="Avenir Next Regular"/>
          <w:sz w:val="22"/>
          <w:szCs w:val="22"/>
          <w:rtl w:val="0"/>
          <w:lang w:val="en-US"/>
        </w:rPr>
        <w:t>s decision to bring about a child on their own through Hagar. The point is that there is a clear change from the last five chapters when God has only spoken of one single nation coming from Abraham and now it has been extended into more than one.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4-8</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is listing out the terms and benefits of this covenant between Him and Abram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I have made you the father of many nations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is God alone who can do this. He alone gets the credit. This doesn</w:t>
      </w:r>
      <w:r>
        <w:rPr>
          <w:rFonts w:ascii="Avenir Next Regular" w:hAnsi="Avenir Next Regular" w:hint="default"/>
          <w:rtl w:val="0"/>
          <w:lang w:val="en-US"/>
        </w:rPr>
        <w:t>’</w:t>
      </w:r>
      <w:r>
        <w:rPr>
          <w:rFonts w:ascii="Avenir Next Regular" w:hAnsi="Avenir Next Regular"/>
          <w:rtl w:val="0"/>
          <w:lang w:val="en-US"/>
        </w:rPr>
        <w:t>t happen by his efforts or Sarai</w:t>
      </w:r>
      <w:r>
        <w:rPr>
          <w:rFonts w:ascii="Avenir Next Regular" w:hAnsi="Avenir Next Regular" w:hint="default"/>
          <w:rtl w:val="0"/>
          <w:lang w:val="en-US"/>
        </w:rPr>
        <w:t>’</w:t>
      </w:r>
      <w:r>
        <w:rPr>
          <w:rFonts w:ascii="Avenir Next Regular" w:hAnsi="Avenir Next Regular"/>
          <w:rtl w:val="0"/>
          <w:lang w:val="en-US"/>
        </w:rPr>
        <w:t>s scheming. God along makes Abram these things by His grace, and if God says its so, reality will eventually match up with God</w:t>
      </w:r>
      <w:r>
        <w:rPr>
          <w:rFonts w:ascii="Avenir Next Regular" w:hAnsi="Avenir Next Regular" w:hint="default"/>
          <w:rtl w:val="0"/>
          <w:lang w:val="en-US"/>
        </w:rPr>
        <w:t>’</w:t>
      </w:r>
      <w:r>
        <w:rPr>
          <w:rFonts w:ascii="Avenir Next Regular" w:hAnsi="Avenir Next Regular"/>
          <w:rtl w:val="0"/>
          <w:lang w:val="en-US"/>
        </w:rPr>
        <w:t>s declarations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7 Your offspring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part of Abram becoming the father of many nations: its that Abram represents them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God saying His covenant is officially between Him and Abram, or is this saying that there is a covenant in the midst of them, on the table as an offer?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When God says he will establish his covenant between Abraham and his offspring is either refers to the installment of the covenant happening, or the promises of the covenant being made a manifest where God follows through on his word.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this is the first dimension of kings coming from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26:20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Everlasting Covenant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And when God says everlasting, it is easy to think that is absolutely into the future without end, but as we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ll see throughout the Bible, there are everlasting promises that our conditional. As long as the conditions are met, it is a forever promise, but if those conditions are not meant then those promises are no longer in place and applicable.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Another way to think of this covenant as being everlasting is that the sign and the covenant itself are fulfilled in Jesus as they are assimilated or brought to their fullness into the new covenant. Taking on a new form, but still existing as fulfilled in the 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Abrahamic covenant is everlasting, but it is conditional as we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ll see throughout the rest of the Bible. Not only is this covenant an everlasting one, but their possession of the land is an everlasting promise as well. The nature of the covenant is the nature of the promises and benefits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I will be their God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is claiming Abram</w:t>
      </w:r>
      <w:r>
        <w:rPr>
          <w:rFonts w:ascii="Avenir Next Regular" w:hAnsi="Avenir Next Regular" w:hint="default"/>
          <w:rtl w:val="0"/>
          <w:lang w:val="en-US"/>
        </w:rPr>
        <w:t>’</w:t>
      </w:r>
      <w:r>
        <w:rPr>
          <w:rFonts w:ascii="Avenir Next Regular" w:hAnsi="Avenir Next Regular"/>
          <w:rtl w:val="0"/>
          <w:lang w:val="en-US"/>
        </w:rPr>
        <w:t>s descendants as His own before they ever exist. Before this reality is materialized, God is outlining how this will play out along with some guidelines and details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8 And I will give to them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promises to give land, nations, royalty, offspring and a future to Abram and his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Part of God being their God and claiming them as His people is Him giving them land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land is a huge part of the equation and promises given to Abram.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land that Abraham is passing through, will eventually be possessed by his descendants. In other words, he passes through it as a stranger so they can possess it according to God</w:t>
      </w:r>
      <w:r>
        <w:rPr>
          <w:rFonts w:ascii="Arial Unicode MS" w:hAnsi="Arial Unicode MS" w:hint="default"/>
          <w:sz w:val="22"/>
          <w:szCs w:val="22"/>
          <w:rtl w:val="0"/>
          <w:lang w:val="en-US"/>
        </w:rPr>
        <w:t>‘</w:t>
      </w:r>
      <w:r>
        <w:rPr>
          <w:rFonts w:ascii="Avenir Next Regular" w:hAnsi="Avenir Next Regular"/>
          <w:sz w:val="22"/>
          <w:szCs w:val="22"/>
          <w:rtl w:val="0"/>
          <w:lang w:val="en-US"/>
        </w:rPr>
        <w:t>s promise just as Jesus does for 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Application: Abram becomes Abraham because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promised future, not his current limitations, defines him. Christian identity likewise begins with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gracious declaration and calling.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9 </w:t>
      </w:r>
      <w:r>
        <w:rPr>
          <w:rFonts w:ascii="Avenir Next Regular" w:hAnsi="Avenir Next Regular" w:hint="default"/>
          <w:b w:val="1"/>
          <w:bCs w:val="1"/>
          <w:rtl w:val="0"/>
          <w:lang w:val="en-US"/>
        </w:rPr>
        <w:t>“</w:t>
      </w:r>
      <w:r>
        <w:rPr>
          <w:rFonts w:ascii="Avenir Next Regular" w:hAnsi="Avenir Next Regular"/>
          <w:b w:val="1"/>
          <w:bCs w:val="1"/>
          <w:rtl w:val="0"/>
          <w:lang w:val="en-US"/>
        </w:rPr>
        <w:t>you shall keep my covenant</w:t>
      </w:r>
      <w:r>
        <w:rPr>
          <w:rFonts w:ascii="Avenir Next Regular" w:hAnsi="Avenir Next Regular" w:hint="default"/>
          <w:b w:val="1"/>
          <w:bCs w:val="1"/>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just like in chapter 15:5 when God addresses the people then he addresses Abraham. Abraham</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will be beneficiaries of his faithfulness, but God is addressing Abraham specifically right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30:35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Conditions For The Covenant </w:t>
      </w:r>
      <w:r>
        <w:rPr>
          <w:rFonts w:ascii="Avenir Next Regular" w:hAnsi="Avenir Next Regular"/>
          <w:i w:val="1"/>
          <w:iCs w:val="1"/>
          <w:outline w:val="0"/>
          <w:color w:val="ff2600"/>
          <w:sz w:val="22"/>
          <w:szCs w:val="22"/>
          <w:u w:color="ff2600"/>
          <w:rtl w:val="0"/>
          <w:lang w:val="en-US"/>
          <w14:textFill>
            <w14:solidFill>
              <w14:srgbClr w14:val="FF2600"/>
            </w14:solidFill>
          </w14:textFill>
        </w:rPr>
        <w:t>Now there is something for Abraham to do when it comes to this specific covenant, which is fundamentally different from the covenant God made in chapter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Abram</w:t>
      </w:r>
      <w:r>
        <w:rPr>
          <w:rFonts w:ascii="Avenir Next Regular" w:hAnsi="Avenir Next Regular" w:hint="default"/>
          <w:rtl w:val="0"/>
          <w:lang w:val="en-US"/>
        </w:rPr>
        <w:t>’</w:t>
      </w:r>
      <w:r>
        <w:rPr>
          <w:rFonts w:ascii="Avenir Next Regular" w:hAnsi="Avenir Next Regular"/>
          <w:rtl w:val="0"/>
          <w:lang w:val="en-US"/>
        </w:rPr>
        <w:t>s responsibility doesn</w:t>
      </w:r>
      <w:r>
        <w:rPr>
          <w:rFonts w:ascii="Avenir Next Regular" w:hAnsi="Avenir Next Regular" w:hint="default"/>
          <w:rtl w:val="0"/>
          <w:lang w:val="en-US"/>
        </w:rPr>
        <w:t>’</w:t>
      </w:r>
      <w:r>
        <w:rPr>
          <w:rFonts w:ascii="Avenir Next Regular" w:hAnsi="Avenir Next Regular"/>
          <w:rtl w:val="0"/>
          <w:lang w:val="en-US"/>
        </w:rPr>
        <w:t>t seem to be what holds the covenant together, but, rather is the right and only appropriate response to what God has already done and promised to do. This seems to be a sign of the covenant rather than the basis of the covenant God makes, though the benefits only apply to those who take the sign of the convent: circumcision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get to the specific details of this covenant. Back to verse one, walking and being blameless involves Abraham falling on his face, receiving the terms of the covenant, and then taking on the sign of that government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10 </w:t>
      </w:r>
      <w:r>
        <w:rPr>
          <w:rFonts w:ascii="Avenir Next Regular" w:hAnsi="Avenir Next Regular" w:hint="default"/>
          <w:b w:val="1"/>
          <w:bCs w:val="1"/>
          <w:rtl w:val="0"/>
          <w:lang w:val="en-US"/>
        </w:rPr>
        <w:t>“</w:t>
      </w:r>
      <w:r>
        <w:rPr>
          <w:rFonts w:ascii="Avenir Next Regular" w:hAnsi="Avenir Next Regular"/>
          <w:b w:val="1"/>
          <w:bCs w:val="1"/>
          <w:rtl w:val="0"/>
          <w:lang w:val="en-US"/>
        </w:rPr>
        <w:t>this is my covenant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God institute this covenant of circumcision 13 years after Ishmael is born? Why is the story of Hagar</w:t>
      </w:r>
      <w:r>
        <w:rPr>
          <w:rFonts w:ascii="Avenir Next Regular" w:hAnsi="Avenir Next Regular" w:hint="default"/>
          <w:rtl w:val="0"/>
          <w:lang w:val="en-US"/>
        </w:rPr>
        <w:t>’</w:t>
      </w:r>
      <w:r>
        <w:rPr>
          <w:rFonts w:ascii="Avenir Next Regular" w:hAnsi="Avenir Next Regular"/>
          <w:rtl w:val="0"/>
          <w:lang w:val="en-US"/>
        </w:rPr>
        <w:t>s oppression immediately followed by God instituting circumcision. Both these stories have to do with seed and what produces seed and descendants.</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wait 13 years later to establish this covenant and require circumcision as a sign?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points out every male among Abraham, this is similar to what God says to Noah about anyone on the ark benefiting from Noah</w:t>
      </w:r>
      <w:r>
        <w:rPr>
          <w:rFonts w:ascii="Arial Unicode MS" w:hAnsi="Arial Unicode MS" w:hint="default"/>
          <w:sz w:val="22"/>
          <w:szCs w:val="22"/>
          <w:rtl w:val="0"/>
          <w:lang w:val="en-US"/>
        </w:rPr>
        <w:t>’</w:t>
      </w:r>
      <w:r>
        <w:rPr>
          <w:rFonts w:ascii="Avenir Next Regular" w:hAnsi="Avenir Next Regular"/>
          <w:sz w:val="22"/>
          <w:szCs w:val="22"/>
          <w:rtl w:val="0"/>
          <w:lang w:val="en-US"/>
        </w:rPr>
        <w:t>s faithfulness just like now it is about being with Abraham in his household and taking on the sign of this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covenant is about God and Abraham primarily. That</w:t>
      </w:r>
      <w:r>
        <w:rPr>
          <w:rFonts w:ascii="Arial Unicode MS" w:hAnsi="Arial Unicode MS" w:hint="default"/>
          <w:sz w:val="22"/>
          <w:szCs w:val="22"/>
          <w:rtl w:val="0"/>
          <w:lang w:val="en-US"/>
        </w:rPr>
        <w:t>’</w:t>
      </w:r>
      <w:r>
        <w:rPr>
          <w:rFonts w:ascii="Avenir Next Regular" w:hAnsi="Avenir Next Regular"/>
          <w:sz w:val="22"/>
          <w:szCs w:val="22"/>
          <w:rtl w:val="0"/>
          <w:lang w:val="en-US"/>
        </w:rPr>
        <w:t>s why it is about males who are in his household, and therefore connected to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33:42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The Covenant Sign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There is a sign of this covenant, when God sees the sign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reminded of the promises just like the rainbow in the clouds being a sign that reminds God of the promise he made to Noah and the Earth. This covenant is about Abraham and those attached to him and all those who will come after him just like the covenant sign God gave Noah was not just for those alive in that day, but all those who would come after him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becomes another clear connection to the Noah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of the clear differences between this covenant and the chapter 15 covenant was the earlier covenant seems to be between God and himself, namely, God, and his son. Whereas this is specifically between God and Abraham, which means both parties have roles to play and responsibilities.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this is the sign</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is this covenant sign only for the males? Why institute a gender-exclusive sign?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35:30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Inclusion of Gentiles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a Hebrew covenant that can include Gentiles, but it is land centered. If anyone takes on the sign of circumcision as we see throughout the rest of the Bible, they are taking on the sign of this covenant and are therefore grafted in one sentence to the nation of Israel.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shows the inclusion of Gentiles, foreigners, and strangers in the covenant of God, so that anyone can experience the benefits if they</w:t>
      </w:r>
      <w:r>
        <w:rPr>
          <w:rFonts w:ascii="Avenir Next Regular" w:hAnsi="Avenir Next Regular" w:hint="default"/>
          <w:rtl w:val="0"/>
          <w:lang w:val="en-US"/>
        </w:rPr>
        <w:t>’</w:t>
      </w:r>
      <w:r>
        <w:rPr>
          <w:rFonts w:ascii="Avenir Next Regular" w:hAnsi="Avenir Next Regular"/>
          <w:rtl w:val="0"/>
          <w:lang w:val="en-US"/>
        </w:rPr>
        <w:t>re in the household of Abram similar to being in Christ, to benefit from the covenant He made with the Father on our behalf. This is an image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specifies eight days old as the age that a male can take on this sign.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36:51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Shedding Blood</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a sign of the covenant, which seems very reminiscent of the blood being on the door posts at Passover. Because if God does not see this sign on an Israelite they are cut off from their people, but if they have this sign then in one sense, he passes over them in this context, which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mean they cannot be accountable for any sin and therefore can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be guilty in any way, but in this specific way, they are saved from the judgment that would come upon someone if they didn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have the sign.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one sense,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spared from the death that would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 otherwise come upon them for violating this covenant, but they are not spared from every form of death. There is still the consequence for sin, which they are capable of falling into. This is why the N.T. will speak of circumcision as a sign that does</w:t>
      </w:r>
      <w:r>
        <w:rPr>
          <w:rFonts w:ascii="Avenir Next Regular" w:hAnsi="Avenir Next Regular" w:hint="default"/>
          <w:sz w:val="22"/>
          <w:szCs w:val="22"/>
          <w:rtl w:val="0"/>
          <w:lang w:val="en-US"/>
        </w:rPr>
        <w:t>’</w:t>
      </w:r>
      <w:r>
        <w:rPr>
          <w:rFonts w:ascii="Avenir Next Regular" w:hAnsi="Avenir Next Regular"/>
          <w:sz w:val="22"/>
          <w:szCs w:val="22"/>
          <w:rtl w:val="0"/>
          <w:lang w:val="en-US"/>
        </w:rPr>
        <w:t>t guarantee someone</w:t>
      </w:r>
      <w:r>
        <w:rPr>
          <w:rFonts w:ascii="Avenir Next Regular" w:hAnsi="Avenir Next Regular" w:hint="default"/>
          <w:sz w:val="22"/>
          <w:szCs w:val="22"/>
          <w:rtl w:val="0"/>
          <w:lang w:val="en-US"/>
        </w:rPr>
        <w:t>’</w:t>
      </w:r>
      <w:r>
        <w:rPr>
          <w:rFonts w:ascii="Avenir Next Regular" w:hAnsi="Avenir Next Regular"/>
          <w:sz w:val="22"/>
          <w:szCs w:val="22"/>
          <w:rtl w:val="0"/>
          <w:lang w:val="en-US"/>
        </w:rPr>
        <w:t>s right standing with God.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them safe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circumcision becomes such a big deal later on with Moses and his son when God intends to put him to death, or later on with Joshua when he circumcises the people before they enter in the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whether someone is bought with money or born in his house, this is similar to how God redeems and brings Gentiles into his house through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13 </w:t>
      </w:r>
      <w:r>
        <w:rPr>
          <w:rFonts w:ascii="Avenir Next Regular" w:hAnsi="Avenir Next Regular" w:hint="default"/>
          <w:b w:val="1"/>
          <w:bCs w:val="1"/>
          <w:rtl w:val="0"/>
          <w:lang w:val="en-US"/>
        </w:rPr>
        <w:t>“</w:t>
      </w:r>
      <w:r>
        <w:rPr>
          <w:rFonts w:ascii="Avenir Next Regular" w:hAnsi="Avenir Next Regular"/>
          <w:b w:val="1"/>
          <w:bCs w:val="1"/>
          <w:rtl w:val="0"/>
          <w:lang w:val="en-US"/>
        </w:rPr>
        <w:t>both he who is born and he who is bought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Abram</w:t>
      </w:r>
      <w:r>
        <w:rPr>
          <w:rFonts w:ascii="Avenir Next Regular" w:hAnsi="Avenir Next Regular" w:hint="default"/>
          <w:rtl w:val="0"/>
          <w:lang w:val="en-US"/>
        </w:rPr>
        <w:t>’</w:t>
      </w:r>
      <w:r>
        <w:rPr>
          <w:rFonts w:ascii="Avenir Next Regular" w:hAnsi="Avenir Next Regular"/>
          <w:rtl w:val="0"/>
          <w:lang w:val="en-US"/>
        </w:rPr>
        <w:t>s flesh, his kids take on this sign of the covenant for themselves or it doesn</w:t>
      </w:r>
      <w:r>
        <w:rPr>
          <w:rFonts w:ascii="Avenir Next Regular" w:hAnsi="Avenir Next Regular" w:hint="default"/>
          <w:rtl w:val="0"/>
          <w:lang w:val="en-US"/>
        </w:rPr>
        <w:t>’</w:t>
      </w:r>
      <w:r>
        <w:rPr>
          <w:rFonts w:ascii="Avenir Next Regular" w:hAnsi="Avenir Next Regular"/>
          <w:rtl w:val="0"/>
          <w:lang w:val="en-US"/>
        </w:rPr>
        <w:t>t do them any good to rely on their father having the sign of the covenant. The sign itself is only an effectual sign because Abraham had it first, and God first commanded it to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14 </w:t>
      </w:r>
      <w:r>
        <w:rPr>
          <w:rFonts w:ascii="Avenir Next Regular" w:hAnsi="Avenir Next Regular" w:hint="default"/>
          <w:b w:val="1"/>
          <w:bCs w:val="1"/>
          <w:rtl w:val="0"/>
          <w:lang w:val="en-US"/>
        </w:rPr>
        <w:t>“</w:t>
      </w:r>
      <w:r>
        <w:rPr>
          <w:rFonts w:ascii="Avenir Next Regular" w:hAnsi="Avenir Next Regular"/>
          <w:b w:val="1"/>
          <w:bCs w:val="1"/>
          <w:rtl w:val="0"/>
          <w:lang w:val="en-US"/>
        </w:rPr>
        <w:t>or he is cut off</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40:10 </w:t>
      </w:r>
      <w:r>
        <w:rPr>
          <w:rFonts w:ascii="Avenir Next Regular" w:hAnsi="Avenir Next Regular"/>
          <w:b w:val="1"/>
          <w:bCs w:val="1"/>
          <w:i w:val="1"/>
          <w:iCs w:val="1"/>
          <w:outline w:val="0"/>
          <w:color w:val="ff2600"/>
          <w:u w:color="ff2600"/>
          <w:rtl w:val="0"/>
          <w:lang w:val="en-US"/>
          <w14:textFill>
            <w14:solidFill>
              <w14:srgbClr w14:val="FF2600"/>
            </w14:solidFill>
          </w14:textFill>
        </w:rPr>
        <w:t>10. Cutting Off Flesh</w:t>
      </w:r>
      <w:r>
        <w:rPr>
          <w:rFonts w:ascii="Avenir Next Regular" w:hAnsi="Avenir Next Regular"/>
          <w:i w:val="1"/>
          <w:iCs w:val="1"/>
          <w:outline w:val="0"/>
          <w:color w:val="ff2600"/>
          <w:u w:color="ff2600"/>
          <w:rtl w:val="0"/>
          <w:lang w:val="en-US"/>
          <w14:textFill>
            <w14:solidFill>
              <w14:srgbClr w14:val="FF2600"/>
            </w14:solidFill>
          </w14:textFill>
        </w:rPr>
        <w:t xml:space="preserve"> Either you cut off the skin or you</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re cut off from the covenant. Either way, cutting will happen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sign of circumcision is a personal sign of inclusion in the Abrahamic covenant. To be cut off from the covenant is to have never truly belonged in the first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it seems as though you either cut off a part of your body, namely, your skin, or you are cut off by God from the people of Israel and this covenant. This is obviously where the N.T. will get the language for cutting off sin, or the flesh, or the body of sin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here for cutting off from his people is the same word used in Genesis 15 for God making a covenant or cutting a covenant. Now it is not the same word for circumcision but circumcision involves cutting off the flesh and this is God cutting a covenant involving that sign.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see another clear difference between the covenant in chapter 15 and this one. In chapter 15, the animals are cut but here in one sense you are actually cutting yourself. Either way blood is spilled. This covenant involves bloodshed, but it is not the animal bloodshed like we saw in chapter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concept of being bought and born in the house is going to become very important for the Exodus story, especially with the blood that is shed on the night of Passover, or God redeeming his people the way that Jesus will redeem his people later in the New Testament. redemption is attached to blood. Covenants involve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chapter 15, there</w:t>
      </w:r>
      <w:r>
        <w:rPr>
          <w:rFonts w:ascii="Arial Unicode MS" w:hAnsi="Arial Unicode MS" w:hint="default"/>
          <w:sz w:val="22"/>
          <w:szCs w:val="22"/>
          <w:rtl w:val="0"/>
          <w:lang w:val="en-US"/>
        </w:rPr>
        <w:t>’</w:t>
      </w:r>
      <w:r>
        <w:rPr>
          <w:rFonts w:ascii="Avenir Next Regular" w:hAnsi="Avenir Next Regular"/>
          <w:sz w:val="22"/>
          <w:szCs w:val="22"/>
          <w:rtl w:val="0"/>
          <w:lang w:val="en-US"/>
        </w:rPr>
        <w:t>s no necessary way to break the covenant because there are no terms placed on the human party, but here there is something to break and there is a way for the covenant to be violated and broken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has already made a clear covenant with Abraham for his future so these promises and conditions just seem unnecessarily extra, similar to the way we see the Sinai covenant that God made between him and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Application: The sign mattered because it marked belonging and obedience; it was never permission for an unchanged heart. Religious practice should embody trust, not replace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15 </w:t>
      </w:r>
      <w:r>
        <w:rPr>
          <w:rFonts w:ascii="Avenir Next Regular" w:hAnsi="Avenir Next Regular" w:hint="default"/>
          <w:b w:val="1"/>
          <w:bCs w:val="1"/>
          <w:rtl w:val="0"/>
          <w:lang w:val="en-US"/>
        </w:rPr>
        <w:t>“</w:t>
      </w:r>
      <w:r>
        <w:rPr>
          <w:rFonts w:ascii="Avenir Next Regular" w:hAnsi="Avenir Next Regular"/>
          <w:b w:val="1"/>
          <w:bCs w:val="1"/>
          <w:rtl w:val="0"/>
          <w:lang w:val="en-US"/>
        </w:rPr>
        <w:t>her name shall no longer be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43:02 </w:t>
      </w:r>
      <w:r>
        <w:rPr>
          <w:rFonts w:ascii="Avenir Next Regular" w:hAnsi="Avenir Next Regular"/>
          <w:b w:val="1"/>
          <w:bCs w:val="1"/>
          <w:i w:val="1"/>
          <w:iCs w:val="1"/>
          <w:outline w:val="0"/>
          <w:color w:val="ff2600"/>
          <w:u w:color="ff2600"/>
          <w:rtl w:val="0"/>
          <w:lang w:val="en-US"/>
          <w14:textFill>
            <w14:solidFill>
              <w14:srgbClr w14:val="FF2600"/>
            </w14:solidFill>
          </w14:textFill>
        </w:rPr>
        <w:t>11. Changing Their Names?</w:t>
      </w:r>
      <w:r>
        <w:rPr>
          <w:rFonts w:ascii="Avenir Next Regular" w:hAnsi="Avenir Next Regular"/>
          <w:i w:val="1"/>
          <w:iCs w:val="1"/>
          <w:outline w:val="0"/>
          <w:color w:val="ff2600"/>
          <w:u w:color="ff2600"/>
          <w:rtl w:val="0"/>
          <w:lang w:val="en-US"/>
          <w14:textFill>
            <w14:solidFill>
              <w14:srgbClr w14:val="FF2600"/>
            </w14:solidFill>
          </w14:textFill>
        </w:rPr>
        <w:t xml:space="preserve"> Part of God giving this covenant sign of circumcision, involves Him changing Abram and Sarai</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name, but why? What</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the connection? Do they receive new names because this is a new covenant God is making that should result in a new way of life for Abram and his house?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specifically identifies</w:t>
      </w:r>
      <w:r>
        <w:rPr>
          <w:rFonts w:ascii="Avenir Next Regular" w:hAnsi="Avenir Next Regular"/>
          <w:sz w:val="22"/>
          <w:szCs w:val="22"/>
          <w:rtl w:val="0"/>
          <w:lang w:val="pt-PT"/>
        </w:rPr>
        <w:t xml:space="preserve"> Sara as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wife, not Hagar. This clarification is necessary because at this point, Abraham doesn</w:t>
      </w:r>
      <w:r>
        <w:rPr>
          <w:rFonts w:ascii="Arial Unicode MS" w:hAnsi="Arial Unicode MS" w:hint="default"/>
          <w:sz w:val="22"/>
          <w:szCs w:val="22"/>
          <w:rtl w:val="0"/>
          <w:lang w:val="en-US"/>
        </w:rPr>
        <w:t>’</w:t>
      </w:r>
      <w:r>
        <w:rPr>
          <w:rFonts w:ascii="Avenir Next Regular" w:hAnsi="Avenir Next Regular"/>
          <w:sz w:val="22"/>
          <w:szCs w:val="22"/>
          <w:rtl w:val="0"/>
          <w:lang w:val="en-US"/>
        </w:rPr>
        <w:t>t seem to think he</w:t>
      </w:r>
      <w:r>
        <w:rPr>
          <w:rFonts w:ascii="Arial Unicode MS" w:hAnsi="Arial Unicode MS" w:hint="default"/>
          <w:sz w:val="22"/>
          <w:szCs w:val="22"/>
          <w:rtl w:val="0"/>
          <w:lang w:val="en-US"/>
        </w:rPr>
        <w:t>’</w:t>
      </w:r>
      <w:r>
        <w:rPr>
          <w:rFonts w:ascii="Avenir Next Regular" w:hAnsi="Avenir Next Regular"/>
          <w:sz w:val="22"/>
          <w:szCs w:val="22"/>
          <w:rtl w:val="0"/>
          <w:lang w:val="en-US"/>
        </w:rPr>
        <w:t>s waiting for another son. He thinks he has the son who is Ishmael but God is about to clarify that he</w:t>
      </w:r>
      <w:r>
        <w:rPr>
          <w:rFonts w:ascii="Arial Unicode MS" w:hAnsi="Arial Unicode MS" w:hint="default"/>
          <w:sz w:val="22"/>
          <w:szCs w:val="22"/>
          <w:rtl w:val="0"/>
          <w:lang w:val="en-US"/>
        </w:rPr>
        <w:t>’</w:t>
      </w:r>
      <w:r>
        <w:rPr>
          <w:rFonts w:ascii="Avenir Next Regular" w:hAnsi="Avenir Next Regular"/>
          <w:sz w:val="22"/>
          <w:szCs w:val="22"/>
          <w:rtl w:val="0"/>
          <w:lang w:val="en-US"/>
        </w:rPr>
        <w:t>s actually still waiting for the promised son, which will be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concept is very similar to Israel, not thinking they need Jesus or that they</w:t>
      </w:r>
      <w:r>
        <w:rPr>
          <w:rFonts w:ascii="Arial Unicode MS" w:hAnsi="Arial Unicode MS" w:hint="default"/>
          <w:sz w:val="22"/>
          <w:szCs w:val="22"/>
          <w:rtl w:val="0"/>
          <w:lang w:val="en-US"/>
        </w:rPr>
        <w:t>’</w:t>
      </w:r>
      <w:r>
        <w:rPr>
          <w:rFonts w:ascii="Avenir Next Regular" w:hAnsi="Avenir Next Regular"/>
          <w:sz w:val="22"/>
          <w:szCs w:val="22"/>
          <w:rtl w:val="0"/>
          <w:lang w:val="en-US"/>
        </w:rPr>
        <w:t>re waiting for the promised one because they think they have the law and the temple and all of the national benefits given to Israel therefore they are set but they were wrong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Abraham experiences a physical change in the appearance of his body while Sara and Abraham both experience and identity change along with this covenant and we should be asking why? She becomes the mother of nations and he becomes the father of nations, which is likely the reason for the name change.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16 </w:t>
      </w:r>
      <w:r>
        <w:rPr>
          <w:rFonts w:ascii="Avenir Next Regular" w:hAnsi="Avenir Next Regular" w:hint="default"/>
          <w:b w:val="1"/>
          <w:bCs w:val="1"/>
          <w:rtl w:val="0"/>
          <w:lang w:val="en-US"/>
        </w:rPr>
        <w:t>“</w:t>
      </w:r>
      <w:r>
        <w:rPr>
          <w:rFonts w:ascii="Avenir Next Regular" w:hAnsi="Avenir Next Regular"/>
          <w:b w:val="1"/>
          <w:bCs w:val="1"/>
          <w:rtl w:val="0"/>
          <w:lang w:val="en-US"/>
        </w:rPr>
        <w:t>I will bless her</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blessing Sarah in this context is giving her favor to produce children and multiply like we see in Genesis 1 when God blessed Adam and Eve to be fruitful and multiply</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 will become nations. God finally reveals this key detail in his plan that the promised son for Abraham will come through Sara. And what is interesting is this Detail if God had given much earlier would have prevented all of the confusion and questions that Abraham and Sara were dealing with. But God in his divine for knowledge had a plan to work all of these things for good by giving the right details at the right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At least Edom and Israel will come from Sarah by her grandchildren who become their own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17 </w:t>
      </w:r>
      <w:r>
        <w:rPr>
          <w:rFonts w:ascii="Avenir Next Regular" w:hAnsi="Avenir Next Regular" w:hint="default"/>
          <w:b w:val="1"/>
          <w:bCs w:val="1"/>
          <w:rtl w:val="0"/>
          <w:lang w:val="en-US"/>
        </w:rPr>
        <w:t>“</w:t>
      </w:r>
      <w:r>
        <w:rPr>
          <w:rFonts w:ascii="Avenir Next Regular" w:hAnsi="Avenir Next Regular"/>
          <w:b w:val="1"/>
          <w:bCs w:val="1"/>
          <w:rtl w:val="0"/>
          <w:lang w:val="en-US"/>
        </w:rPr>
        <w:t>then abram fell on his face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Abram fell on his face back in verse 3, when did he ever get up? And, why is the text emphasizing his decision to get back on his face?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47:12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12. Continuing Doubt </w:t>
      </w:r>
      <w:r>
        <w:rPr>
          <w:rFonts w:ascii="Avenir Next Regular" w:hAnsi="Avenir Next Regular"/>
          <w:i w:val="1"/>
          <w:iCs w:val="1"/>
          <w:outline w:val="0"/>
          <w:color w:val="ff2600"/>
          <w:sz w:val="22"/>
          <w:szCs w:val="22"/>
          <w:u w:color="ff2600"/>
          <w:rtl w:val="0"/>
          <w:lang w:val="en-US"/>
          <w14:textFill>
            <w14:solidFill>
              <w14:srgbClr w14:val="FF2600"/>
            </w14:solidFill>
          </w14:textFill>
        </w:rPr>
        <w:t>Clearly, Abraham does not think Sarah can have a child and therefore he is not waiting for any other son because of what he</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about to say about Ishmael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just fell on his face in reverence back in verse two but now he is falling on his face in disbelief and laughing just like Sarah will in the next chapter when she hears that she will have a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Back in chapter 15:6 he believed God, but didn</w:t>
      </w:r>
      <w:r>
        <w:rPr>
          <w:rFonts w:ascii="Arial Unicode MS" w:hAnsi="Arial Unicode MS" w:hint="default"/>
          <w:sz w:val="22"/>
          <w:szCs w:val="22"/>
          <w:rtl w:val="0"/>
          <w:lang w:val="en-US"/>
        </w:rPr>
        <w:t>’</w:t>
      </w:r>
      <w:r>
        <w:rPr>
          <w:rFonts w:ascii="Avenir Next Regular" w:hAnsi="Avenir Next Regular"/>
          <w:sz w:val="22"/>
          <w:szCs w:val="22"/>
          <w:rtl w:val="0"/>
          <w:lang w:val="en-US"/>
        </w:rPr>
        <w:t>t think it would be Sara who would give him a child, now at 100 years old he doubts that he is able to have children. He thinks he is too old now. Clearly in Abraham</w:t>
      </w:r>
      <w:r>
        <w:rPr>
          <w:rFonts w:ascii="Arial Unicode MS" w:hAnsi="Arial Unicode MS" w:hint="default"/>
          <w:sz w:val="22"/>
          <w:szCs w:val="22"/>
          <w:rtl w:val="0"/>
          <w:lang w:val="en-US"/>
        </w:rPr>
        <w:t>‘</w:t>
      </w:r>
      <w:r>
        <w:rPr>
          <w:rFonts w:ascii="Avenir Next Regular" w:hAnsi="Avenir Next Regular"/>
          <w:sz w:val="22"/>
          <w:szCs w:val="22"/>
          <w:rtl w:val="0"/>
          <w:lang w:val="en-US"/>
        </w:rPr>
        <w:t>s mind that 13 year difference affects what God is capable of doing or at least what he thinks is possible right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Abram</w:t>
      </w:r>
      <w:r>
        <w:rPr>
          <w:rFonts w:ascii="Avenir Next Regular" w:hAnsi="Avenir Next Regular" w:hint="default"/>
          <w:rtl w:val="0"/>
          <w:lang w:val="en-US"/>
        </w:rPr>
        <w:t>’</w:t>
      </w:r>
      <w:r>
        <w:rPr>
          <w:rFonts w:ascii="Avenir Next Regular" w:hAnsi="Avenir Next Regular"/>
          <w:rtl w:val="0"/>
          <w:lang w:val="en-US"/>
        </w:rPr>
        <w:t>s response seems to indicate that this entire time, he thought God was talking about Ishmael until God clarified this son would come through Sarah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Was the sign of circumcision part of the way that God would give abram a child? Is circumcision its own separate idea, or is it part of how God gives Abram a child? Or is God merely telling Abram how he</w:t>
      </w:r>
      <w:r>
        <w:rPr>
          <w:rFonts w:ascii="Avenir Next Regular" w:hAnsi="Avenir Next Regular" w:hint="default"/>
          <w:rtl w:val="0"/>
          <w:lang w:val="en-US"/>
        </w:rPr>
        <w:t>’</w:t>
      </w:r>
      <w:r>
        <w:rPr>
          <w:rFonts w:ascii="Avenir Next Regular" w:hAnsi="Avenir Next Regular"/>
          <w:rtl w:val="0"/>
          <w:lang w:val="en-US"/>
        </w:rPr>
        <w:t>s going to mark his son as part of the covenant with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Either way, God is at least instructing Abram on what to do once his new son is born.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49:40 </w:t>
      </w:r>
      <w:r>
        <w:rPr>
          <w:rFonts w:ascii="Avenir Next Regular" w:hAnsi="Avenir Next Regular"/>
          <w:b w:val="1"/>
          <w:bCs w:val="1"/>
          <w:i w:val="1"/>
          <w:iCs w:val="1"/>
          <w:outline w:val="0"/>
          <w:color w:val="ff2600"/>
          <w:u w:color="ff2600"/>
          <w:rtl w:val="0"/>
          <w:lang w:val="en-US"/>
          <w14:textFill>
            <w14:solidFill>
              <w14:srgbClr w14:val="FF2600"/>
            </w14:solidFill>
          </w14:textFill>
        </w:rPr>
        <w:t>13. A Backwards Sign</w:t>
      </w:r>
      <w:r>
        <w:rPr>
          <w:rFonts w:ascii="Avenir Next Regular" w:hAnsi="Avenir Next Regular"/>
          <w:i w:val="1"/>
          <w:iCs w:val="1"/>
          <w:outline w:val="0"/>
          <w:color w:val="ff2600"/>
          <w:u w:color="ff2600"/>
          <w:rtl w:val="0"/>
          <w:lang w:val="en-US"/>
          <w14:textFill>
            <w14:solidFill>
              <w14:srgbClr w14:val="FF2600"/>
            </w14:solidFill>
          </w14:textFill>
        </w:rPr>
        <w:t xml:space="preserve"> Its interesting, that this covenant sign God commands has to do with the reproductive organ of Abram, now Sarai is fruitful? You</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d think cutting that area would minimize Abram</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ability to produce a child, yet God brings fruitfulness and life through what appears to be counter-opposite of what brings life. Sounds like the death of Jesus, being cut off from the land of the living to give us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life through undergoing death and resurrection.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18 </w:t>
      </w:r>
      <w:r>
        <w:rPr>
          <w:rFonts w:ascii="Avenir Next Regular" w:hAnsi="Avenir Next Regular" w:hint="default"/>
          <w:b w:val="1"/>
          <w:bCs w:val="1"/>
          <w:rtl w:val="0"/>
          <w:lang w:val="en-US"/>
        </w:rPr>
        <w:t>“</w:t>
      </w:r>
      <w:r>
        <w:rPr>
          <w:rFonts w:ascii="Avenir Next Regular" w:hAnsi="Avenir Next Regular"/>
          <w:b w:val="1"/>
          <w:bCs w:val="1"/>
          <w:rtl w:val="0"/>
          <w:lang w:val="en-US"/>
        </w:rPr>
        <w:t>let Ishmael live before you</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Abram is still stuck on Ishmael, who represents his own human efforts.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19</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also specifies that his covenant will be with Isaac, which does not primarily refer to the circumcision covenant, but likely the earlier covenant God made in chapter 15, which was unconditional. But technically all of Abraham</w:t>
      </w:r>
      <w:r>
        <w:rPr>
          <w:rFonts w:ascii="Arial Unicode MS" w:hAnsi="Arial Unicode MS" w:hint="default"/>
          <w:sz w:val="22"/>
          <w:szCs w:val="22"/>
          <w:rtl w:val="0"/>
          <w:lang w:val="en-US"/>
        </w:rPr>
        <w:t>‘</w:t>
      </w:r>
      <w:r>
        <w:rPr>
          <w:rFonts w:ascii="Avenir Next Regular" w:hAnsi="Avenir Next Regular"/>
          <w:sz w:val="22"/>
          <w:szCs w:val="22"/>
          <w:rtl w:val="0"/>
          <w:lang w:val="en-US"/>
        </w:rPr>
        <w:t>s sons, including all of the males in his house can benefit from this covenant, which is a bit different.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20</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52:22 full time </w:t>
      </w:r>
      <w:r>
        <w:rPr>
          <w:rFonts w:ascii="Avenir Next Regular" w:hAnsi="Avenir Next Regular"/>
          <w:b w:val="1"/>
          <w:bCs w:val="1"/>
          <w:i w:val="1"/>
          <w:iCs w:val="1"/>
          <w:outline w:val="0"/>
          <w:color w:val="ff2600"/>
          <w:u w:color="ff2600"/>
          <w:rtl w:val="0"/>
          <w:lang w:val="en-US"/>
          <w14:textFill>
            <w14:solidFill>
              <w14:srgbClr w14:val="FF2600"/>
            </w14:solidFill>
          </w14:textFill>
        </w:rPr>
        <w:t>14. Isaac</w:t>
      </w:r>
      <w:r>
        <w:rPr>
          <w:rFonts w:ascii="Avenir Next Regular" w:hAnsi="Avenir Next Regular" w:hint="default"/>
          <w:b w:val="1"/>
          <w:bCs w:val="1"/>
          <w:i w:val="1"/>
          <w:iCs w:val="1"/>
          <w:outline w:val="0"/>
          <w:color w:val="ff2600"/>
          <w:u w:color="ff2600"/>
          <w:rtl w:val="0"/>
          <w:lang w:val="en-US"/>
          <w14:textFill>
            <w14:solidFill>
              <w14:srgbClr w14:val="FF2600"/>
            </w14:solidFill>
          </w14:textFill>
        </w:rPr>
        <w:t>’</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s Unique Covenant </w:t>
      </w:r>
      <w:r>
        <w:rPr>
          <w:rFonts w:ascii="Avenir Next Regular" w:hAnsi="Avenir Next Regular"/>
          <w:i w:val="1"/>
          <w:iCs w:val="1"/>
          <w:outline w:val="0"/>
          <w:color w:val="ff2600"/>
          <w:u w:color="ff2600"/>
          <w:rtl w:val="0"/>
          <w:lang w:val="en-US"/>
          <w14:textFill>
            <w14:solidFill>
              <w14:srgbClr w14:val="FF2600"/>
            </w14:solidFill>
          </w14:textFill>
        </w:rPr>
        <w:t>The covenant God specifies extending to Isaac, doesn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seem to be extended to Ishmael, even though Ishmael will take on the sign of circumcision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blessing of fruitfulness and multiplication that God promised Sarah and abram is not extended to Ishmael as well</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God is regarding one son over another, not to the complete exclusion of Ishmael because God still has promises reserved for him. Just like God regarded Abel Cain or later on when God will choose Jacob over Esau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funny is that Ishmael</w:t>
      </w:r>
      <w:r>
        <w:rPr>
          <w:rFonts w:ascii="Arial Unicode MS" w:hAnsi="Arial Unicode MS" w:hint="default"/>
          <w:sz w:val="22"/>
          <w:szCs w:val="22"/>
          <w:rtl w:val="0"/>
          <w:lang w:val="en-US"/>
        </w:rPr>
        <w:t>‘</w:t>
      </w:r>
      <w:r>
        <w:rPr>
          <w:rFonts w:ascii="Avenir Next Regular" w:hAnsi="Avenir Next Regular"/>
          <w:sz w:val="22"/>
          <w:szCs w:val="22"/>
          <w:rtl w:val="0"/>
          <w:lang w:val="en-US"/>
        </w:rPr>
        <w:t>s name means God hears and now he hears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plea just like he heard Hagar in the previous chapter and her affliction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officially the first law based covenant that involves works and effort to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21 but I will establish my covenant with Isaac</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is obviously a difference between Ishmael and Isaac in this manner of how God relates to them in the context of covenant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Isaac will be the promised offspring whom God makes fruitful and makes covenant with, in order to bless the nations through</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God gives a timeframe. God</w:t>
      </w:r>
      <w:r>
        <w:rPr>
          <w:rFonts w:ascii="Arial Unicode MS" w:hAnsi="Arial Unicode MS" w:hint="default"/>
          <w:sz w:val="22"/>
          <w:szCs w:val="22"/>
          <w:rtl w:val="0"/>
          <w:lang w:val="en-US"/>
        </w:rPr>
        <w:t>‘</w:t>
      </w:r>
      <w:r>
        <w:rPr>
          <w:rFonts w:ascii="Avenir Next Regular" w:hAnsi="Avenir Next Regular"/>
          <w:sz w:val="22"/>
          <w:szCs w:val="22"/>
          <w:rtl w:val="0"/>
          <w:lang w:val="en-US"/>
        </w:rPr>
        <w:t>s plan progressively unfolds over years. This chapter 17 covenant applies to all of Abraham</w:t>
      </w:r>
      <w:r>
        <w:rPr>
          <w:rFonts w:ascii="Arial Unicode MS" w:hAnsi="Arial Unicode MS" w:hint="default"/>
          <w:sz w:val="22"/>
          <w:szCs w:val="22"/>
          <w:rtl w:val="0"/>
          <w:lang w:val="en-US"/>
        </w:rPr>
        <w:t>‘</w:t>
      </w:r>
      <w:r>
        <w:rPr>
          <w:rFonts w:ascii="Avenir Next Regular" w:hAnsi="Avenir Next Regular"/>
          <w:sz w:val="22"/>
          <w:szCs w:val="22"/>
          <w:rtl w:val="0"/>
          <w:lang w:val="en-US"/>
        </w:rPr>
        <w:t>s sons but the chapter 15 covenant is only applied specifically to Isaac, which is the promised ultimately to bring about the Messiah through Isaac</w:t>
      </w:r>
      <w:r>
        <w:rPr>
          <w:rFonts w:ascii="Arial Unicode MS" w:hAnsi="Arial Unicode MS" w:hint="default"/>
          <w:sz w:val="22"/>
          <w:szCs w:val="22"/>
          <w:rtl w:val="0"/>
          <w:lang w:val="en-US"/>
        </w:rPr>
        <w:t>‘</w:t>
      </w:r>
      <w:r>
        <w:rPr>
          <w:rFonts w:ascii="Avenir Next Regular" w:hAnsi="Avenir Next Regular"/>
          <w:sz w:val="22"/>
          <w:szCs w:val="22"/>
          <w:rtl w:val="0"/>
          <w:lang w:val="it-IT"/>
        </w:rPr>
        <w:t>s 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made a promise that Isaac would come and it was detached from circumcision. Whether Abraham obeyed God in this or not, God would give him a son, but would God have given him the land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Again, after 25 years, God gives a specific time reference for Isaac coming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Application: Abraham</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laughter and plea reveal attachment to the visible solution already in hand. God blesses Ishmael, yet locates the covenant line in the impossible gift of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22 </w:t>
      </w:r>
      <w:r>
        <w:rPr>
          <w:rFonts w:ascii="Avenir Next Regular" w:hAnsi="Avenir Next Regular" w:hint="default"/>
          <w:b w:val="1"/>
          <w:bCs w:val="1"/>
          <w:rtl w:val="0"/>
          <w:lang w:val="en-US"/>
        </w:rPr>
        <w:t>“</w:t>
      </w:r>
      <w:r>
        <w:rPr>
          <w:rFonts w:ascii="Avenir Next Regular" w:hAnsi="Avenir Next Regular"/>
          <w:b w:val="1"/>
          <w:bCs w:val="1"/>
          <w:rtl w:val="0"/>
          <w:lang w:val="en-US"/>
        </w:rPr>
        <w:t>God went up from Abram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How did God go up from Abram? We have God going up, and Abram bowing down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23 </w:t>
      </w:r>
      <w:r>
        <w:rPr>
          <w:rFonts w:ascii="Avenir Next Regular" w:hAnsi="Avenir Next Regular" w:hint="default"/>
          <w:b w:val="1"/>
          <w:bCs w:val="1"/>
          <w:rtl w:val="0"/>
          <w:lang w:val="en-US"/>
        </w:rPr>
        <w:t>“</w:t>
      </w:r>
      <w:r>
        <w:rPr>
          <w:rFonts w:ascii="Avenir Next Regular" w:hAnsi="Avenir Next Regular"/>
          <w:b w:val="1"/>
          <w:bCs w:val="1"/>
          <w:rtl w:val="0"/>
          <w:lang w:val="en-US"/>
        </w:rPr>
        <w:t>Abram circumcised ever male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would</w:t>
      </w:r>
      <w:r>
        <w:rPr>
          <w:rFonts w:ascii="Avenir Next Regular" w:hAnsi="Avenir Next Regular" w:hint="default"/>
          <w:rtl w:val="0"/>
          <w:lang w:val="en-US"/>
        </w:rPr>
        <w:t>’</w:t>
      </w:r>
      <w:r>
        <w:rPr>
          <w:rFonts w:ascii="Avenir Next Regular" w:hAnsi="Avenir Next Regular"/>
          <w:rtl w:val="0"/>
          <w:lang w:val="en-US"/>
        </w:rPr>
        <w:t>ve been such an incredible demonstration of faith in Gods word. This must</w:t>
      </w:r>
      <w:r>
        <w:rPr>
          <w:rFonts w:ascii="Avenir Next Regular" w:hAnsi="Avenir Next Regular" w:hint="default"/>
          <w:rtl w:val="0"/>
          <w:lang w:val="en-US"/>
        </w:rPr>
        <w:t>’</w:t>
      </w:r>
      <w:r>
        <w:rPr>
          <w:rFonts w:ascii="Avenir Next Regular" w:hAnsi="Avenir Next Regular"/>
          <w:rtl w:val="0"/>
          <w:lang w:val="en-US"/>
        </w:rPr>
        <w:t>ve seemed to ridiculous to the outsider. They must</w:t>
      </w:r>
      <w:r>
        <w:rPr>
          <w:rFonts w:ascii="Avenir Next Regular" w:hAnsi="Avenir Next Regular" w:hint="default"/>
          <w:rtl w:val="0"/>
          <w:lang w:val="en-US"/>
        </w:rPr>
        <w:t>’</w:t>
      </w:r>
      <w:r>
        <w:rPr>
          <w:rFonts w:ascii="Avenir Next Regular" w:hAnsi="Avenir Next Regular"/>
          <w:rtl w:val="0"/>
          <w:lang w:val="en-US"/>
        </w:rPr>
        <w:t>ve thought Abram lost his mind. How hard would this have been to practically accomplish? How odd would this have sounded?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crazy faith in God</w:t>
      </w:r>
      <w:r>
        <w:rPr>
          <w:rFonts w:ascii="Arial Unicode MS" w:hAnsi="Arial Unicode MS" w:hint="default"/>
          <w:sz w:val="22"/>
          <w:szCs w:val="22"/>
          <w:rtl w:val="0"/>
          <w:lang w:val="en-US"/>
        </w:rPr>
        <w:t>‘</w:t>
      </w:r>
      <w:r>
        <w:rPr>
          <w:rFonts w:ascii="Avenir Next Regular" w:hAnsi="Avenir Next Regular"/>
          <w:sz w:val="22"/>
          <w:szCs w:val="22"/>
          <w:rtl w:val="0"/>
          <w:lang w:val="de-DE"/>
        </w:rPr>
        <w:t>s Word. He</w:t>
      </w:r>
      <w:r>
        <w:rPr>
          <w:rFonts w:ascii="Arial Unicode MS" w:hAnsi="Arial Unicode MS" w:hint="default"/>
          <w:sz w:val="22"/>
          <w:szCs w:val="22"/>
          <w:rtl w:val="0"/>
          <w:lang w:val="en-US"/>
        </w:rPr>
        <w:t>’</w:t>
      </w:r>
      <w:r>
        <w:rPr>
          <w:rFonts w:ascii="Avenir Next Regular" w:hAnsi="Avenir Next Regular"/>
          <w:sz w:val="22"/>
          <w:szCs w:val="22"/>
          <w:rtl w:val="0"/>
          <w:lang w:val="en-US"/>
        </w:rPr>
        <w:t>s going to take a knife to his son but later on he</w:t>
      </w:r>
      <w:r>
        <w:rPr>
          <w:rFonts w:ascii="Arial Unicode MS" w:hAnsi="Arial Unicode MS" w:hint="default"/>
          <w:sz w:val="22"/>
          <w:szCs w:val="22"/>
          <w:rtl w:val="0"/>
          <w:lang w:val="en-US"/>
        </w:rPr>
        <w:t>’</w:t>
      </w:r>
      <w:r>
        <w:rPr>
          <w:rFonts w:ascii="Avenir Next Regular" w:hAnsi="Avenir Next Regular"/>
          <w:sz w:val="22"/>
          <w:szCs w:val="22"/>
          <w:rtl w:val="0"/>
          <w:lang w:val="en-US"/>
        </w:rPr>
        <w:t>ll have to take a knife to his son of promise in order to kill him, though he won</w:t>
      </w:r>
      <w:r>
        <w:rPr>
          <w:rFonts w:ascii="Arial Unicode MS" w:hAnsi="Arial Unicode MS" w:hint="default"/>
          <w:sz w:val="22"/>
          <w:szCs w:val="22"/>
          <w:rtl w:val="0"/>
          <w:lang w:val="en-US"/>
        </w:rPr>
        <w:t>’</w:t>
      </w:r>
      <w:r>
        <w:rPr>
          <w:rFonts w:ascii="Avenir Next Regular" w:hAnsi="Avenir Next Regular"/>
          <w:sz w:val="22"/>
          <w:szCs w:val="22"/>
          <w:rtl w:val="0"/>
          <w:lang w:val="en-US"/>
        </w:rPr>
        <w:t>t have to follow through with it. Either way both of his sons will have to be circumcised. And both will have to be given up by Abraham at some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How crazy did this seem?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24</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told how old Abram is. But, why? Is his age supposed to matter for what</w:t>
      </w:r>
      <w:r>
        <w:rPr>
          <w:rFonts w:ascii="Avenir Next Regular" w:hAnsi="Avenir Next Regular" w:hint="default"/>
          <w:rtl w:val="0"/>
          <w:lang w:val="en-US"/>
        </w:rPr>
        <w:t>’</w:t>
      </w:r>
      <w:r>
        <w:rPr>
          <w:rFonts w:ascii="Avenir Next Regular" w:hAnsi="Avenir Next Regular"/>
          <w:rtl w:val="0"/>
          <w:lang w:val="en-US"/>
        </w:rPr>
        <w:t>s happening?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Also, it says Abram was circumcised. Is this detail supposed to make conception sound far less realistic? Is this detail supposed to symbolize mans barrenness until God makes fruitful?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makes Abram and Sarah fruitful once Abram wounds that area of reproduction and once they</w:t>
      </w:r>
      <w:r>
        <w:rPr>
          <w:rFonts w:ascii="Avenir Next Regular" w:hAnsi="Avenir Next Regular" w:hint="default"/>
          <w:rtl w:val="0"/>
          <w:lang w:val="en-US"/>
        </w:rPr>
        <w:t>’</w:t>
      </w:r>
      <w:r>
        <w:rPr>
          <w:rFonts w:ascii="Avenir Next Regular" w:hAnsi="Avenir Next Regular"/>
          <w:rtl w:val="0"/>
          <w:lang w:val="en-US"/>
        </w:rPr>
        <w:t>ve reached the age where conception is impossible. God is stacking the odds against Himself to make this miracle more impressive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was him dedicating his sons to God just as he brings a calf to God in the next chapter. We have to be asking though was this always what God wanted or is it simply what God planned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26 that very day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Abram wasted no time obeying God. He obeyed this wild outrageous command immediately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Verse 27 all the men of his house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means it wasn</w:t>
      </w:r>
      <w:r>
        <w:rPr>
          <w:rFonts w:ascii="Avenir Next Regular" w:hAnsi="Avenir Next Regular" w:hint="default"/>
          <w:rtl w:val="0"/>
          <w:lang w:val="en-US"/>
        </w:rPr>
        <w:t>’</w:t>
      </w:r>
      <w:r>
        <w:rPr>
          <w:rFonts w:ascii="Avenir Next Regular" w:hAnsi="Avenir Next Regular"/>
          <w:rtl w:val="0"/>
          <w:lang w:val="en-US"/>
        </w:rPr>
        <w:t>t just young men, but every man in Abram</w:t>
      </w:r>
      <w:r>
        <w:rPr>
          <w:rFonts w:ascii="Avenir Next Regular" w:hAnsi="Avenir Next Regular" w:hint="default"/>
          <w:rtl w:val="0"/>
          <w:lang w:val="en-US"/>
        </w:rPr>
        <w:t>’</w:t>
      </w:r>
      <w:r>
        <w:rPr>
          <w:rFonts w:ascii="Avenir Next Regular" w:hAnsi="Avenir Next Regular"/>
          <w:rtl w:val="0"/>
          <w:lang w:val="en-US"/>
        </w:rPr>
        <w:t>s house and we know he has enough men to have a small army. How did he convince grown men to cut off their foreskin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58:16 full time of 1st video </w:t>
      </w:r>
      <w:r>
        <w:rPr>
          <w:rFonts w:ascii="Avenir Next Regular" w:hAnsi="Avenir Next Regular"/>
          <w:b w:val="1"/>
          <w:bCs w:val="1"/>
          <w:i w:val="1"/>
          <w:iCs w:val="1"/>
          <w:outline w:val="0"/>
          <w:color w:val="ff2600"/>
          <w:u w:color="ff2600"/>
          <w:rtl w:val="0"/>
          <w:lang w:val="en-US"/>
          <w14:textFill>
            <w14:solidFill>
              <w14:srgbClr w14:val="FF2600"/>
            </w14:solidFill>
          </w14:textFill>
        </w:rPr>
        <w:t>15. God</w:t>
      </w:r>
      <w:r>
        <w:rPr>
          <w:rFonts w:ascii="Avenir Next Regular" w:hAnsi="Avenir Next Regular" w:hint="default"/>
          <w:b w:val="1"/>
          <w:bCs w:val="1"/>
          <w:i w:val="1"/>
          <w:iCs w:val="1"/>
          <w:outline w:val="0"/>
          <w:color w:val="ff2600"/>
          <w:u w:color="ff2600"/>
          <w:rtl w:val="0"/>
          <w:lang w:val="en-US"/>
          <w14:textFill>
            <w14:solidFill>
              <w14:srgbClr w14:val="FF2600"/>
            </w14:solidFill>
          </w14:textFill>
        </w:rPr>
        <w:t>’</w:t>
      </w:r>
      <w:r>
        <w:rPr>
          <w:rFonts w:ascii="Avenir Next Regular" w:hAnsi="Avenir Next Regular"/>
          <w:b w:val="1"/>
          <w:bCs w:val="1"/>
          <w:i w:val="1"/>
          <w:iCs w:val="1"/>
          <w:outline w:val="0"/>
          <w:color w:val="ff2600"/>
          <w:u w:color="ff2600"/>
          <w:rtl w:val="0"/>
          <w:lang w:val="en-US"/>
          <w14:textFill>
            <w14:solidFill>
              <w14:srgbClr w14:val="FF2600"/>
            </w14:solidFill>
          </w14:textFill>
        </w:rPr>
        <w:t>s Response To Hagar</w:t>
      </w:r>
      <w:r>
        <w:rPr>
          <w:rFonts w:ascii="Avenir Next Regular" w:hAnsi="Avenir Next Regular" w:hint="default"/>
          <w:b w:val="1"/>
          <w:bCs w:val="1"/>
          <w:i w:val="1"/>
          <w:iCs w:val="1"/>
          <w:outline w:val="0"/>
          <w:color w:val="ff2600"/>
          <w:u w:color="ff2600"/>
          <w:rtl w:val="0"/>
          <w:lang w:val="en-US"/>
          <w14:textFill>
            <w14:solidFill>
              <w14:srgbClr w14:val="FF2600"/>
            </w14:solidFill>
          </w14:textFill>
        </w:rPr>
        <w:t>’</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s Mistreatment? </w:t>
      </w:r>
      <w:r>
        <w:rPr>
          <w:rFonts w:ascii="Avenir Next Regular" w:hAnsi="Avenir Next Regular"/>
          <w:i w:val="1"/>
          <w:iCs w:val="1"/>
          <w:outline w:val="0"/>
          <w:color w:val="ff2600"/>
          <w:u w:color="ff2600"/>
          <w:rtl w:val="0"/>
          <w:lang w:val="en-US"/>
          <w14:textFill>
            <w14:solidFill>
              <w14:srgbClr w14:val="FF2600"/>
            </w14:solidFill>
          </w14:textFill>
        </w:rPr>
        <w:t>One thing we must ask is: was this sign of circumcision, the result of Abram</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sin, or was this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original plan and will from the beginning, regardless of Abram</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own moral failure?</w:t>
      </w:r>
    </w:p>
    <w:p>
      <w:pPr>
        <w:pStyle w:val="Body A"/>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Obviously, gentiles are in Abram</w:t>
      </w:r>
      <w:r>
        <w:rPr>
          <w:rFonts w:ascii="Avenir Next Regular" w:hAnsi="Avenir Next Regular" w:hint="default"/>
          <w:i w:val="1"/>
          <w:iCs w:val="1"/>
          <w:rtl w:val="0"/>
          <w:lang w:val="en-US"/>
        </w:rPr>
        <w:t>’</w:t>
      </w:r>
      <w:r>
        <w:rPr>
          <w:rFonts w:ascii="Avenir Next Regular" w:hAnsi="Avenir Next Regular"/>
          <w:i w:val="1"/>
          <w:iCs w:val="1"/>
          <w:rtl w:val="0"/>
          <w:lang w:val="en-US"/>
        </w:rPr>
        <w:t>s house and have a share in this covenant by taking on the sign of the covenant. What</w:t>
      </w:r>
      <w:r>
        <w:rPr>
          <w:rFonts w:ascii="Avenir Next Regular" w:hAnsi="Avenir Next Regular" w:hint="default"/>
          <w:i w:val="1"/>
          <w:iCs w:val="1"/>
          <w:rtl w:val="0"/>
          <w:lang w:val="en-US"/>
        </w:rPr>
        <w:t>’</w:t>
      </w:r>
      <w:r>
        <w:rPr>
          <w:rFonts w:ascii="Avenir Next Regular" w:hAnsi="Avenir Next Regular"/>
          <w:i w:val="1"/>
          <w:iCs w:val="1"/>
          <w:rtl w:val="0"/>
          <w:lang w:val="en-US"/>
        </w:rPr>
        <w:t>s interesting is how much the story emphasizes the foreigner or stranger bought with money, considering how we just saw Abram and Sarai mistreat a foreigner and God defended her and cared for her. This covenant seems to be an even clearer image of that idea that God defends the foreigner and loves the stranger and invites all people to benefit from the covenant He</w:t>
      </w:r>
      <w:r>
        <w:rPr>
          <w:rFonts w:ascii="Avenir Next Regular" w:hAnsi="Avenir Next Regular" w:hint="default"/>
          <w:i w:val="1"/>
          <w:iCs w:val="1"/>
          <w:rtl w:val="0"/>
          <w:lang w:val="en-US"/>
        </w:rPr>
        <w:t>’</w:t>
      </w:r>
      <w:r>
        <w:rPr>
          <w:rFonts w:ascii="Avenir Next Regular" w:hAnsi="Avenir Next Regular"/>
          <w:i w:val="1"/>
          <w:iCs w:val="1"/>
          <w:rtl w:val="0"/>
          <w:lang w:val="en-US"/>
        </w:rPr>
        <w:t>s made with His chosen partner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Application: Abraham responds on the very day God speaks, leading the entire household in a costly act of allegiance. Mature faith moves from hearing to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59:21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16. Two Different Covenants </w:t>
      </w:r>
      <w:r>
        <w:rPr>
          <w:rFonts w:ascii="Avenir Next Regular" w:hAnsi="Avenir Next Regular"/>
          <w:i w:val="1"/>
          <w:iCs w:val="1"/>
          <w:outline w:val="0"/>
          <w:color w:val="ff2600"/>
          <w:sz w:val="22"/>
          <w:szCs w:val="22"/>
          <w:u w:color="ff2600"/>
          <w:rtl w:val="0"/>
          <w:lang w:val="en-US"/>
          <w14:textFill>
            <w14:solidFill>
              <w14:srgbClr w14:val="FF2600"/>
            </w14:solidFill>
          </w14:textFill>
        </w:rPr>
        <w:t>Chapter 17 is not a continuation of the first covenant but seems to be a completely different one. It is not even an extension or a clarification of the first covenant but again a completely different one with different terms. This one is not a grace and promises unconditionally, but it is based on works and a law that God has given to be circumcised, which makes it conditional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let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just do a quick recap to identify some of the differences and promises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Genesis 15 Promises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 am your shield</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You we have a great reward</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You will have your very own son (descendants) </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Your offspring will be innumerable (name)</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You will possess this land (land)</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I will give your descendants this land </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 will judge Egypt</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 will rescue Israel</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They will plunder the enemy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Genesis 17 Promises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You will father multiple nations </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 will make you into nations</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Kings will come from you</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 will be God to you and your offspring</w:t>
      </w:r>
    </w:p>
    <w:p>
      <w:pPr>
        <w:pStyle w:val="Default"/>
        <w:numPr>
          <w:ilvl w:val="0"/>
          <w:numId w:val="6"/>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I will give you this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believe this is a revised version of Ch. 15 covenant now that Ishmael has been born. Ishmael represents law, works, Sinai as in Galatians which comes after promise.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Order of events:</w:t>
      </w:r>
    </w:p>
    <w:p>
      <w:pPr>
        <w:pStyle w:val="Default"/>
        <w:numPr>
          <w:ilvl w:val="0"/>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God gives promise of Isaac</w:t>
      </w:r>
    </w:p>
    <w:p>
      <w:pPr>
        <w:pStyle w:val="Default"/>
        <w:numPr>
          <w:ilvl w:val="0"/>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Abraham makes Ishmael (flesh/works)</w:t>
      </w:r>
    </w:p>
    <w:p>
      <w:pPr>
        <w:pStyle w:val="Default"/>
        <w:numPr>
          <w:ilvl w:val="0"/>
          <w:numId w:val="7"/>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Isaac is born after Eve though promise was given before what came by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It seems as though the promise comes before the law, but the law manifests before the promise does as a way to move people towards the promise (Jesus). Promise is introduced first, but law is manifest tangibly first (like Ishmael)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2600"/>
          <w:sz w:val="22"/>
          <w:szCs w:val="22"/>
          <w:u w:color="00000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17. Connections To The Noah Story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Lots of language in this section is highly reminiscent of the Noah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2600"/>
          <w:sz w:val="22"/>
          <w:szCs w:val="22"/>
          <w:u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rPr>
      </w:pPr>
      <w:r>
        <w:rPr>
          <w:rFonts w:ascii="Avenir Next Regular" w:hAnsi="Avenir Next Regular"/>
          <w:b w:val="1"/>
          <w:bCs w:val="1"/>
          <w:sz w:val="22"/>
          <w:szCs w:val="22"/>
          <w:u w:val="single" w:color="000000"/>
          <w:rtl w:val="0"/>
          <w:lang w:val="en-US"/>
        </w:rPr>
        <w:t>Phrases such as:</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As for you</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 will establish my covenant with you</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Everyone with you (males among you)</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You and your descendants </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Covenant sign God remembers</w:t>
      </w:r>
    </w:p>
    <w:p>
      <w:pPr>
        <w:pStyle w:val="Default"/>
        <w:numPr>
          <w:ilvl w:val="0"/>
          <w:numId w:val="9"/>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Covenant with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covenant partner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Im going to solidify the connection to the Noah story even more technically Noah was given two covenants the first one is in Genesis 6:18 when God establishes his covenant with Noah and all of those on the ark with him and God promises to rescue them from the flood. The second one is for all living creatures alive on the Earth, both in Noah</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lifetime and into the future and that is in Genesis 9:8-9. So first God gives a specific covenant that requires Noah to do something which is to build the arc and enter into it and stay there until God says so along with other instructions, and the second covenant is unconditionally for all living creatures and requires no effort or responsibility on their parts.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Now we see those same two kinds of covenants with Abraham here except in a different order instead of the conditional covenant coming first God gives the unconditional covenant and then he gives the specific one regarding circumcision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And we see the same language in both of these covenants, where God says, I will establish my covenant which speaks to a future one, and then God says, I have established my covenant which speaks to a finished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it is like they are going into the ark together just like it says in the Noah story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on that day</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we only see this phrase in Genesis 7:11 and 15:18. Similar to how Noah</w:t>
      </w:r>
      <w:r>
        <w:rPr>
          <w:rFonts w:ascii="Arial Unicode MS" w:hAnsi="Arial Unicode MS" w:hint="default"/>
          <w:sz w:val="22"/>
          <w:szCs w:val="22"/>
          <w:rtl w:val="0"/>
          <w:lang w:val="en-US"/>
        </w:rPr>
        <w:t>’</w:t>
      </w:r>
      <w:r>
        <w:rPr>
          <w:rFonts w:ascii="Avenir Next Regular" w:hAnsi="Avenir Next Regular"/>
          <w:sz w:val="22"/>
          <w:szCs w:val="22"/>
          <w:rtl w:val="0"/>
          <w:lang w:val="en-US"/>
        </w:rPr>
        <w:t>s age is given as a reference point for when the event happened we see Abraham</w:t>
      </w:r>
      <w:r>
        <w:rPr>
          <w:rFonts w:ascii="Arial Unicode MS" w:hAnsi="Arial Unicode MS" w:hint="default"/>
          <w:sz w:val="22"/>
          <w:szCs w:val="22"/>
          <w:rtl w:val="0"/>
          <w:lang w:val="en-US"/>
        </w:rPr>
        <w:t>‘</w:t>
      </w:r>
      <w:r>
        <w:rPr>
          <w:rFonts w:ascii="Avenir Next Regular" w:hAnsi="Avenir Next Regular"/>
          <w:sz w:val="22"/>
          <w:szCs w:val="22"/>
          <w:rtl w:val="0"/>
          <w:lang w:val="en-US"/>
        </w:rPr>
        <w:t>s age here as the reference point for when this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form of going into the ark that God has provided but the way to do that for Abraham here and his sons is by circumcision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ark story is deeply connected to what is going on here in the Abraham story.</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Body A"/>
        <w:numPr>
          <w:ilvl w:val="0"/>
          <w:numId w:val="10"/>
        </w:numPr>
        <w:bidi w:val="0"/>
        <w:spacing w:after="120" w:line="300" w:lineRule="auto"/>
        <w:ind w:right="0"/>
        <w:jc w:val="left"/>
        <w:rPr>
          <w:rFonts w:ascii="Avenir Next Regular" w:hAnsi="Avenir Next Regular"/>
          <w:outline w:val="0"/>
          <w:color w:val="222222"/>
          <w:rtl w:val="0"/>
          <w:lang w:val="en-US"/>
          <w14:textFill>
            <w14:solidFill>
              <w14:srgbClr w14:val="222222"/>
            </w14:solidFill>
          </w14:textFill>
        </w:rPr>
      </w:pPr>
      <w:r>
        <w:rPr>
          <w:rFonts w:ascii="Avenir Next Regular" w:hAnsi="Avenir Next Regular"/>
          <w:b w:val="1"/>
          <w:bCs w:val="1"/>
          <w:outline w:val="0"/>
          <w:color w:val="16283a"/>
          <w:u w:color="16283a"/>
          <w:rtl w:val="0"/>
          <w:lang w:val="en-US"/>
          <w14:textFill>
            <w14:solidFill>
              <w14:srgbClr w14:val="16283A"/>
            </w14:solidFill>
          </w14:textFill>
        </w:rPr>
        <w:t xml:space="preserve">The promised line reaches the Messiah. </w:t>
      </w:r>
      <w:r>
        <w:rPr>
          <w:rFonts w:ascii="Avenir Next Regular" w:hAnsi="Avenir Next Regular"/>
          <w:outline w:val="0"/>
          <w:color w:val="222222"/>
          <w:u w:color="222222"/>
          <w:rtl w:val="0"/>
          <w:lang w:val="en-US"/>
          <w14:textFill>
            <w14:solidFill>
              <w14:srgbClr w14:val="222222"/>
            </w14:solidFill>
          </w14:textFill>
        </w:rPr>
        <w:t>God distinguishes Isaac as the son through whom the covenant line will continue. The New Testament traces that Abraham</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Isaac line to Jesus and identifies Christ as the climactic promised Seed. This is explicit apostolic interpretation, not merely resemblance.</w:t>
      </w:r>
    </w:p>
    <w:p>
      <w:pPr>
        <w:pStyle w:val="Body A"/>
        <w:numPr>
          <w:ilvl w:val="0"/>
          <w:numId w:val="10"/>
        </w:numPr>
        <w:bidi w:val="0"/>
        <w:spacing w:after="120" w:line="300" w:lineRule="auto"/>
        <w:ind w:right="0"/>
        <w:jc w:val="left"/>
        <w:rPr>
          <w:rFonts w:ascii="Avenir Next Regular" w:hAnsi="Avenir Next Regular"/>
          <w:outline w:val="0"/>
          <w:color w:val="222222"/>
          <w:rtl w:val="0"/>
          <w:lang w:val="en-US"/>
          <w14:textFill>
            <w14:solidFill>
              <w14:srgbClr w14:val="222222"/>
            </w14:solidFill>
          </w14:textFill>
        </w:rPr>
      </w:pPr>
      <w:r>
        <w:rPr>
          <w:rFonts w:ascii="Avenir Next Regular" w:hAnsi="Avenir Next Regular"/>
          <w:b w:val="1"/>
          <w:bCs w:val="1"/>
          <w:outline w:val="0"/>
          <w:color w:val="16283a"/>
          <w:u w:color="16283a"/>
          <w:rtl w:val="0"/>
          <w:lang w:val="en-US"/>
          <w14:textFill>
            <w14:solidFill>
              <w14:srgbClr w14:val="16283A"/>
            </w14:solidFill>
          </w14:textFill>
        </w:rPr>
        <w:t>The nations become Abraham</w:t>
      </w:r>
      <w:r>
        <w:rPr>
          <w:rFonts w:ascii="Avenir Next Regular" w:hAnsi="Avenir Next Regular" w:hint="default"/>
          <w:b w:val="1"/>
          <w:bCs w:val="1"/>
          <w:outline w:val="0"/>
          <w:color w:val="16283a"/>
          <w:u w:color="16283a"/>
          <w:rtl w:val="0"/>
          <w:lang w:val="en-US"/>
          <w14:textFill>
            <w14:solidFill>
              <w14:srgbClr w14:val="16283A"/>
            </w14:solidFill>
          </w14:textFill>
        </w:rPr>
        <w:t>’</w:t>
      </w:r>
      <w:r>
        <w:rPr>
          <w:rFonts w:ascii="Avenir Next Regular" w:hAnsi="Avenir Next Regular"/>
          <w:b w:val="1"/>
          <w:bCs w:val="1"/>
          <w:outline w:val="0"/>
          <w:color w:val="16283a"/>
          <w:u w:color="16283a"/>
          <w:rtl w:val="0"/>
          <w:lang w:val="en-US"/>
          <w14:textFill>
            <w14:solidFill>
              <w14:srgbClr w14:val="16283A"/>
            </w14:solidFill>
          </w14:textFill>
        </w:rPr>
        <w:t>s family through Christ</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Father of many nations</w:t>
      </w:r>
      <w:r>
        <w:rPr>
          <w:rFonts w:ascii="Avenir Next Regular" w:hAnsi="Avenir Next Regular" w:hint="default"/>
          <w:outline w:val="0"/>
          <w:color w:val="222222"/>
          <w:u w:color="222222"/>
          <w:rtl w:val="0"/>
          <w:lang w:val="en-US"/>
          <w14:textFill>
            <w14:solidFill>
              <w14:srgbClr w14:val="222222"/>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grows beyond biological descent in Paul</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reading: people from the nations who share Abraham</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faith and belong to Christ become Abraham</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offspring and heirs of promise.</w:t>
      </w:r>
    </w:p>
    <w:p>
      <w:pPr>
        <w:pStyle w:val="Body A"/>
        <w:numPr>
          <w:ilvl w:val="0"/>
          <w:numId w:val="10"/>
        </w:numPr>
        <w:bidi w:val="0"/>
        <w:spacing w:after="120" w:line="300" w:lineRule="auto"/>
        <w:ind w:right="0"/>
        <w:jc w:val="left"/>
        <w:rPr>
          <w:rFonts w:ascii="Avenir Next Regular" w:hAnsi="Avenir Next Regular"/>
          <w:outline w:val="0"/>
          <w:color w:val="222222"/>
          <w:rtl w:val="0"/>
          <w:lang w:val="en-US"/>
          <w14:textFill>
            <w14:solidFill>
              <w14:srgbClr w14:val="222222"/>
            </w14:solidFill>
          </w14:textFill>
        </w:rPr>
      </w:pPr>
      <w:r>
        <w:rPr>
          <w:rFonts w:ascii="Avenir Next Regular" w:hAnsi="Avenir Next Regular"/>
          <w:b w:val="1"/>
          <w:bCs w:val="1"/>
          <w:outline w:val="0"/>
          <w:color w:val="16283a"/>
          <w:u w:color="16283a"/>
          <w:rtl w:val="0"/>
          <w:lang w:val="en-US"/>
          <w14:textFill>
            <w14:solidFill>
              <w14:srgbClr w14:val="16283A"/>
            </w14:solidFill>
          </w14:textFill>
        </w:rPr>
        <w:t>The sign anticipates the deeper circumcision Christ gives</w:t>
      </w:r>
      <w:r>
        <w:rPr>
          <w:rFonts w:ascii="Avenir Next Regular" w:hAnsi="Avenir Next Regular"/>
          <w:outline w:val="0"/>
          <w:color w:val="222222"/>
          <w:u w:color="222222"/>
          <w:rtl w:val="0"/>
          <w:lang w:val="en-US"/>
          <w14:textFill>
            <w14:solidFill>
              <w14:srgbClr w14:val="222222"/>
            </w14:solidFill>
          </w14:textFill>
        </w:rPr>
        <w:t xml:space="preserve">The prophets and apostles move from marked flesh to a heart transformed by God. In Christ believers receive a </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circumcision made without hands,</w:t>
      </w:r>
      <w:r>
        <w:rPr>
          <w:rFonts w:ascii="Avenir Next Regular" w:hAnsi="Avenir Next Regular" w:hint="default"/>
          <w:outline w:val="0"/>
          <w:color w:val="222222"/>
          <w:u w:color="222222"/>
          <w:rtl w:val="0"/>
          <w:lang w:val="en-US"/>
          <w14:textFill>
            <w14:solidFill>
              <w14:srgbClr w14:val="222222"/>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a decisive putting off of the flesh and participation in his death and resurrection.</w:t>
      </w:r>
    </w:p>
    <w:p>
      <w:pPr>
        <w:pStyle w:val="Body A"/>
        <w:numPr>
          <w:ilvl w:val="0"/>
          <w:numId w:val="10"/>
        </w:numPr>
        <w:bidi w:val="0"/>
        <w:spacing w:after="120" w:line="300" w:lineRule="auto"/>
        <w:ind w:right="0"/>
        <w:jc w:val="left"/>
        <w:rPr>
          <w:rFonts w:ascii="Avenir Next Regular" w:hAnsi="Avenir Next Regular"/>
          <w:outline w:val="0"/>
          <w:color w:val="222222"/>
          <w:rtl w:val="0"/>
          <w:lang w:val="en-US"/>
          <w14:textFill>
            <w14:solidFill>
              <w14:srgbClr w14:val="222222"/>
            </w14:solidFill>
          </w14:textFill>
        </w:rPr>
      </w:pPr>
      <w:r>
        <w:rPr>
          <w:rFonts w:ascii="Avenir Next Regular" w:hAnsi="Avenir Next Regular"/>
          <w:b w:val="1"/>
          <w:bCs w:val="1"/>
          <w:outline w:val="0"/>
          <w:color w:val="16283a"/>
          <w:u w:color="16283a"/>
          <w:rtl w:val="0"/>
          <w:lang w:val="en-US"/>
          <w14:textFill>
            <w14:solidFill>
              <w14:srgbClr w14:val="16283A"/>
            </w14:solidFill>
          </w14:textFill>
        </w:rPr>
        <w:t>Jesus bears the sign and fulfills Israel</w:t>
      </w:r>
      <w:r>
        <w:rPr>
          <w:rFonts w:ascii="Avenir Next Regular" w:hAnsi="Avenir Next Regular" w:hint="default"/>
          <w:b w:val="1"/>
          <w:bCs w:val="1"/>
          <w:outline w:val="0"/>
          <w:color w:val="16283a"/>
          <w:u w:color="16283a"/>
          <w:rtl w:val="0"/>
          <w:lang w:val="en-US"/>
          <w14:textFill>
            <w14:solidFill>
              <w14:srgbClr w14:val="16283A"/>
            </w14:solidFill>
          </w14:textFill>
        </w:rPr>
        <w:t>’</w:t>
      </w:r>
      <w:r>
        <w:rPr>
          <w:rFonts w:ascii="Avenir Next Regular" w:hAnsi="Avenir Next Regular"/>
          <w:b w:val="1"/>
          <w:bCs w:val="1"/>
          <w:outline w:val="0"/>
          <w:color w:val="16283a"/>
          <w:u w:color="16283a"/>
          <w:rtl w:val="0"/>
          <w:lang w:val="en-US"/>
          <w14:textFill>
            <w14:solidFill>
              <w14:srgbClr w14:val="16283A"/>
            </w14:solidFill>
          </w14:textFill>
        </w:rPr>
        <w:t xml:space="preserve">s vocation. </w:t>
      </w:r>
      <w:r>
        <w:rPr>
          <w:rFonts w:ascii="Avenir Next Regular" w:hAnsi="Avenir Next Regular"/>
          <w:outline w:val="0"/>
          <w:color w:val="222222"/>
          <w:u w:color="222222"/>
          <w:rtl w:val="0"/>
          <w:lang w:val="en-US"/>
          <w14:textFill>
            <w14:solidFill>
              <w14:srgbClr w14:val="222222"/>
            </w14:solidFill>
          </w14:textFill>
        </w:rPr>
        <w:t>Jesus is circumcised on the eighth day, formally entering Israel</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covenant life and receiving the name announced by the angel. Born under the law, he fulfills faithful Israel</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calling in order to redeem those under the law.</w:t>
      </w:r>
    </w:p>
    <w:p>
      <w:pPr>
        <w:pStyle w:val="Body A"/>
        <w:numPr>
          <w:ilvl w:val="0"/>
          <w:numId w:val="10"/>
        </w:numPr>
        <w:bidi w:val="0"/>
        <w:spacing w:after="120" w:line="300" w:lineRule="auto"/>
        <w:ind w:right="0"/>
        <w:jc w:val="left"/>
        <w:rPr>
          <w:rFonts w:ascii="Avenir Next Regular" w:hAnsi="Avenir Next Regular"/>
          <w:outline w:val="0"/>
          <w:color w:val="222222"/>
          <w:rtl w:val="0"/>
          <w:lang w:val="en-US"/>
          <w14:textFill>
            <w14:solidFill>
              <w14:srgbClr w14:val="222222"/>
            </w14:solidFill>
          </w14:textFill>
        </w:rPr>
      </w:pPr>
      <w:r>
        <w:rPr>
          <w:rFonts w:ascii="Avenir Next Regular" w:hAnsi="Avenir Next Regular"/>
          <w:b w:val="1"/>
          <w:bCs w:val="1"/>
          <w:outline w:val="0"/>
          <w:color w:val="16283a"/>
          <w:u w:color="16283a"/>
          <w:rtl w:val="0"/>
          <w:lang w:val="en-US"/>
          <w14:textFill>
            <w14:solidFill>
              <w14:srgbClr w14:val="16283A"/>
            </w14:solidFill>
          </w14:textFill>
        </w:rPr>
        <w:t>Those once outside are brought into God</w:t>
      </w:r>
      <w:r>
        <w:rPr>
          <w:rFonts w:ascii="Avenir Next Regular" w:hAnsi="Avenir Next Regular" w:hint="default"/>
          <w:b w:val="1"/>
          <w:bCs w:val="1"/>
          <w:outline w:val="0"/>
          <w:color w:val="16283a"/>
          <w:u w:color="16283a"/>
          <w:rtl w:val="0"/>
          <w:lang w:val="en-US"/>
          <w14:textFill>
            <w14:solidFill>
              <w14:srgbClr w14:val="16283A"/>
            </w14:solidFill>
          </w14:textFill>
        </w:rPr>
        <w:t>’</w:t>
      </w:r>
      <w:r>
        <w:rPr>
          <w:rFonts w:ascii="Avenir Next Regular" w:hAnsi="Avenir Next Regular"/>
          <w:b w:val="1"/>
          <w:bCs w:val="1"/>
          <w:outline w:val="0"/>
          <w:color w:val="16283a"/>
          <w:u w:color="16283a"/>
          <w:rtl w:val="0"/>
          <w:lang w:val="en-US"/>
          <w14:textFill>
            <w14:solidFill>
              <w14:srgbClr w14:val="16283A"/>
            </w14:solidFill>
          </w14:textFill>
        </w:rPr>
        <w:t xml:space="preserve">s household. </w:t>
      </w:r>
      <w:r>
        <w:rPr>
          <w:rFonts w:ascii="Avenir Next Regular" w:hAnsi="Avenir Next Regular"/>
          <w:outline w:val="0"/>
          <w:color w:val="222222"/>
          <w:u w:color="222222"/>
          <w:rtl w:val="0"/>
          <w:lang w:val="en-US"/>
          <w14:textFill>
            <w14:solidFill>
              <w14:srgbClr w14:val="222222"/>
            </w14:solidFill>
          </w14:textFill>
        </w:rPr>
        <w:t xml:space="preserve">Genesis 17 deliberately includes the household-born and the purchased foreigner under one covenant sign. Ephesians recalls Gentiles as formerly </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the uncircumcision,</w:t>
      </w:r>
      <w:r>
        <w:rPr>
          <w:rFonts w:ascii="Avenir Next Regular" w:hAnsi="Avenir Next Regular" w:hint="default"/>
          <w:outline w:val="0"/>
          <w:color w:val="222222"/>
          <w:u w:color="222222"/>
          <w:rtl w:val="0"/>
          <w:lang w:val="en-US"/>
          <w14:textFill>
            <w14:solidFill>
              <w14:srgbClr w14:val="222222"/>
            </w14:solidFill>
          </w14:textFill>
        </w:rPr>
        <w:t xml:space="preserve">” </w:t>
      </w:r>
      <w:r>
        <w:rPr>
          <w:rFonts w:ascii="Avenir Next Regular" w:hAnsi="Avenir Next Regular"/>
          <w:outline w:val="0"/>
          <w:color w:val="222222"/>
          <w:u w:color="222222"/>
          <w:rtl w:val="0"/>
          <w:lang w:val="en-US"/>
          <w14:textFill>
            <w14:solidFill>
              <w14:srgbClr w14:val="222222"/>
            </w14:solidFill>
          </w14:textFill>
        </w:rPr>
        <w:t>then declares that Christ</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blood brings them near and makes them members of God</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household.</w:t>
      </w: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three mysterious men will appear to Abraham by the oaks of Mamre, and somehow God is one of them. God brings a promise but also some bad new to Abraham, and Abraham</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s response is very odd.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Body A"/>
        <w:numPr>
          <w:ilvl w:val="0"/>
          <w:numId w:val="12"/>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c6903a"/>
          <w:u w:color="c6903a"/>
          <w:rtl w:val="0"/>
          <w:lang w:val="en-US"/>
          <w14:textFill>
            <w14:solidFill>
              <w14:srgbClr w14:val="C6903A"/>
            </w14:solidFill>
          </w14:textFill>
        </w:rPr>
        <w:t>Exodus 12:43</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49</w:t>
      </w:r>
    </w:p>
    <w:p>
      <w:pPr>
        <w:pStyle w:val="Body A"/>
        <w:numPr>
          <w:ilvl w:val="0"/>
          <w:numId w:val="12"/>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c6903a"/>
          <w:u w:color="c6903a"/>
          <w:rtl w:val="0"/>
          <w:lang w:val="en-US"/>
          <w14:textFill>
            <w14:solidFill>
              <w14:srgbClr w14:val="C6903A"/>
            </w14:solidFill>
          </w14:textFill>
        </w:rPr>
        <w:t>Deuteronomy 10:12</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22; 30:6</w:t>
      </w:r>
    </w:p>
    <w:p>
      <w:pPr>
        <w:pStyle w:val="Body A"/>
        <w:numPr>
          <w:ilvl w:val="0"/>
          <w:numId w:val="12"/>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c6903a"/>
          <w:u w:color="c6903a"/>
          <w:rtl w:val="0"/>
          <w:lang w:val="en-US"/>
          <w14:textFill>
            <w14:solidFill>
              <w14:srgbClr w14:val="C6903A"/>
            </w14:solidFill>
          </w14:textFill>
        </w:rPr>
        <w:t>Romans 4:9</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12, 16</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17</w:t>
      </w:r>
    </w:p>
    <w:p>
      <w:pPr>
        <w:pStyle w:val="Body A"/>
        <w:numPr>
          <w:ilvl w:val="0"/>
          <w:numId w:val="12"/>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c6903a"/>
          <w:u w:color="c6903a"/>
          <w:rtl w:val="0"/>
          <w:lang w:val="en-US"/>
          <w14:textFill>
            <w14:solidFill>
              <w14:srgbClr w14:val="C6903A"/>
            </w14:solidFill>
          </w14:textFill>
        </w:rPr>
        <w:t>Galatians 3:15</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29; 5:2</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6</w:t>
      </w:r>
    </w:p>
    <w:p>
      <w:pPr>
        <w:pStyle w:val="Body A"/>
        <w:numPr>
          <w:ilvl w:val="0"/>
          <w:numId w:val="12"/>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b w:val="1"/>
          <w:bCs w:val="1"/>
          <w:i w:val="1"/>
          <w:iCs w:val="1"/>
          <w:outline w:val="0"/>
          <w:color w:val="c6903a"/>
          <w:u w:color="c6903a"/>
          <w:rtl w:val="0"/>
          <w:lang w:val="en-US"/>
          <w14:textFill>
            <w14:solidFill>
              <w14:srgbClr w14:val="C6903A"/>
            </w14:solidFill>
          </w14:textFill>
        </w:rPr>
        <w:t>Colossians 2:9</w:t>
      </w:r>
      <w:r>
        <w:rPr>
          <w:rFonts w:ascii="Avenir Next Regular" w:hAnsi="Avenir Next Regular" w:hint="default"/>
          <w:b w:val="1"/>
          <w:bCs w:val="1"/>
          <w:i w:val="1"/>
          <w:iCs w:val="1"/>
          <w:outline w:val="0"/>
          <w:color w:val="c6903a"/>
          <w:u w:color="c6903a"/>
          <w:rtl w:val="0"/>
          <w:lang w:val="en-US"/>
          <w14:textFill>
            <w14:solidFill>
              <w14:srgbClr w14:val="C6903A"/>
            </w14:solidFill>
          </w14:textFill>
        </w:rPr>
        <w:t>–</w:t>
      </w:r>
      <w:r>
        <w:rPr>
          <w:rFonts w:ascii="Avenir Next Regular" w:hAnsi="Avenir Next Regular"/>
          <w:b w:val="1"/>
          <w:bCs w:val="1"/>
          <w:i w:val="1"/>
          <w:iCs w:val="1"/>
          <w:outline w:val="0"/>
          <w:color w:val="c6903a"/>
          <w:u w:color="c6903a"/>
          <w:rtl w:val="0"/>
          <w:lang w:val="en-US"/>
          <w14:textFill>
            <w14:solidFill>
              <w14:srgbClr w14:val="C6903A"/>
            </w14:solidFill>
          </w14:textFill>
        </w:rPr>
        <w:t>15</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numPr>
          <w:ilvl w:val="0"/>
          <w:numId w:val="13"/>
        </w:numPr>
        <w:bidi w:val="0"/>
        <w:spacing w:line="252" w:lineRule="auto"/>
        <w:ind w:right="0"/>
        <w:jc w:val="left"/>
        <w:rPr>
          <w:rFonts w:ascii="Avenir Next Regular" w:hAnsi="Avenir Next Regular"/>
          <w:outline w:val="0"/>
          <w:color w:val="24313b"/>
          <w:rtl w:val="0"/>
          <w:lang w:val="en-US"/>
          <w14:textFill>
            <w14:solidFill>
              <w14:srgbClr w14:val="24313B"/>
            </w14:solidFill>
          </w14:textFill>
        </w:rPr>
      </w:pPr>
      <w:r>
        <w:rPr>
          <w:rFonts w:ascii="Avenir Next Regular" w:hAnsi="Avenir Next Regular"/>
          <w:outline w:val="0"/>
          <w:color w:val="24313b"/>
          <w:u w:color="24313b"/>
          <w:rtl w:val="0"/>
          <w:lang w:val="en-US"/>
          <w14:textFill>
            <w14:solidFill>
              <w14:srgbClr w14:val="24313B"/>
            </w14:solidFill>
          </w14:textFill>
        </w:rPr>
        <w:t>After thirteen years, God identifies himself as God Almighty and calls Abraham to walk before him and be blameless. How should God</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s identity reshape Abraham</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s temptation to secure the promise through human control</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and where do you face the same temptation?</w:t>
      </w:r>
    </w:p>
    <w:p>
      <w:pPr>
        <w:pStyle w:val="Body A"/>
        <w:numPr>
          <w:ilvl w:val="0"/>
          <w:numId w:val="13"/>
        </w:numPr>
        <w:bidi w:val="0"/>
        <w:spacing w:line="252" w:lineRule="auto"/>
        <w:ind w:right="0"/>
        <w:jc w:val="left"/>
        <w:rPr>
          <w:rFonts w:ascii="Avenir Next Regular" w:hAnsi="Avenir Next Regular"/>
          <w:outline w:val="0"/>
          <w:color w:val="24313b"/>
          <w:rtl w:val="0"/>
          <w:lang w:val="en-US"/>
          <w14:textFill>
            <w14:solidFill>
              <w14:srgbClr w14:val="24313B"/>
            </w14:solidFill>
          </w14:textFill>
        </w:rPr>
      </w:pPr>
      <w:r>
        <w:rPr>
          <w:rFonts w:ascii="Avenir Next Regular" w:hAnsi="Avenir Next Regular"/>
          <w:outline w:val="0"/>
          <w:color w:val="24313b"/>
          <w:u w:color="24313b"/>
          <w:rtl w:val="0"/>
          <w:lang w:val="en-US"/>
          <w14:textFill>
            <w14:solidFill>
              <w14:srgbClr w14:val="24313B"/>
            </w14:solidFill>
          </w14:textFill>
        </w:rPr>
        <w:t>God gives Abraham a new name before the promised child exists. What does this teach about receiving identity from God</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 xml:space="preserve">s word rather than from present evidence? </w:t>
      </w:r>
    </w:p>
    <w:p>
      <w:pPr>
        <w:pStyle w:val="Body A"/>
        <w:numPr>
          <w:ilvl w:val="0"/>
          <w:numId w:val="13"/>
        </w:numPr>
        <w:bidi w:val="0"/>
        <w:spacing w:line="252" w:lineRule="auto"/>
        <w:ind w:right="0"/>
        <w:jc w:val="left"/>
        <w:rPr>
          <w:rFonts w:ascii="Avenir Next Regular" w:hAnsi="Avenir Next Regular"/>
          <w:outline w:val="0"/>
          <w:color w:val="24313b"/>
          <w:rtl w:val="0"/>
          <w:lang w:val="en-US"/>
          <w14:textFill>
            <w14:solidFill>
              <w14:srgbClr w14:val="24313B"/>
            </w14:solidFill>
          </w14:textFill>
        </w:rPr>
      </w:pPr>
      <w:r>
        <w:rPr>
          <w:rFonts w:ascii="Avenir Next Regular" w:hAnsi="Avenir Next Regular"/>
          <w:outline w:val="0"/>
          <w:color w:val="24313b"/>
          <w:u w:color="24313b"/>
          <w:rtl w:val="0"/>
          <w:lang w:val="en-US"/>
          <w14:textFill>
            <w14:solidFill>
              <w14:srgbClr w14:val="24313B"/>
            </w14:solidFill>
          </w14:textFill>
        </w:rPr>
        <w:t>How is circumcision both a serious obligation and a response to God</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s promise rather than the source of that promise? What religious signs or habits might people trust instead of the God they signify?</w:t>
      </w:r>
    </w:p>
    <w:p>
      <w:pPr>
        <w:pStyle w:val="Body A"/>
        <w:numPr>
          <w:ilvl w:val="0"/>
          <w:numId w:val="13"/>
        </w:numPr>
        <w:bidi w:val="0"/>
        <w:spacing w:line="252" w:lineRule="auto"/>
        <w:ind w:right="0"/>
        <w:jc w:val="left"/>
        <w:rPr>
          <w:rFonts w:ascii="Avenir Next Regular" w:hAnsi="Avenir Next Regular"/>
          <w:outline w:val="0"/>
          <w:color w:val="24313b"/>
          <w:rtl w:val="0"/>
          <w:lang w:val="en-US"/>
          <w14:textFill>
            <w14:solidFill>
              <w14:srgbClr w14:val="24313B"/>
            </w14:solidFill>
          </w14:textFill>
        </w:rPr>
      </w:pPr>
      <w:r>
        <w:rPr>
          <w:rFonts w:ascii="Avenir Next Regular" w:hAnsi="Avenir Next Regular"/>
          <w:outline w:val="0"/>
          <w:color w:val="24313b"/>
          <w:u w:color="24313b"/>
          <w:rtl w:val="0"/>
          <w:lang w:val="en-US"/>
          <w14:textFill>
            <w14:solidFill>
              <w14:srgbClr w14:val="24313B"/>
            </w14:solidFill>
          </w14:textFill>
        </w:rPr>
        <w:t>Abraham laughs and asks that Ishmael might live before God. Why can a solution we produced and already love be difficult to surrender when God clarifies his purpose?</w:t>
      </w:r>
    </w:p>
    <w:p>
      <w:pPr>
        <w:pStyle w:val="Body A"/>
        <w:numPr>
          <w:ilvl w:val="0"/>
          <w:numId w:val="13"/>
        </w:numPr>
        <w:bidi w:val="0"/>
        <w:spacing w:line="252" w:lineRule="auto"/>
        <w:ind w:right="0"/>
        <w:jc w:val="left"/>
        <w:rPr>
          <w:rFonts w:ascii="Avenir Next Regular" w:hAnsi="Avenir Next Regular"/>
          <w:outline w:val="0"/>
          <w:color w:val="24313b"/>
          <w:rtl w:val="0"/>
          <w:lang w:val="en-US"/>
          <w14:textFill>
            <w14:solidFill>
              <w14:srgbClr w14:val="24313B"/>
            </w14:solidFill>
          </w14:textFill>
        </w:rPr>
      </w:pPr>
      <w:r>
        <w:rPr>
          <w:rFonts w:ascii="Avenir Next Regular" w:hAnsi="Avenir Next Regular"/>
          <w:outline w:val="0"/>
          <w:color w:val="24313b"/>
          <w:u w:color="24313b"/>
          <w:rtl w:val="0"/>
          <w:lang w:val="en-US"/>
          <w14:textFill>
            <w14:solidFill>
              <w14:srgbClr w14:val="24313B"/>
            </w14:solidFill>
          </w14:textFill>
        </w:rPr>
        <w:t xml:space="preserve">Abraham obeys </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that very day.</w:t>
      </w:r>
      <w:r>
        <w:rPr>
          <w:rFonts w:ascii="Avenir Next Regular" w:hAnsi="Avenir Next Regular" w:hint="default"/>
          <w:outline w:val="0"/>
          <w:color w:val="24313b"/>
          <w:u w:color="24313b"/>
          <w:rtl w:val="0"/>
          <w:lang w:val="en-US"/>
          <w14:textFill>
            <w14:solidFill>
              <w14:srgbClr w14:val="24313B"/>
            </w14:solidFill>
          </w14:textFill>
        </w:rPr>
        <w:t xml:space="preserve">” </w:t>
      </w:r>
      <w:r>
        <w:rPr>
          <w:rFonts w:ascii="Avenir Next Regular" w:hAnsi="Avenir Next Regular"/>
          <w:outline w:val="0"/>
          <w:color w:val="24313b"/>
          <w:u w:color="24313b"/>
          <w:rtl w:val="0"/>
          <w:lang w:val="en-US"/>
          <w14:textFill>
            <w14:solidFill>
              <w14:srgbClr w14:val="24313B"/>
            </w14:solidFill>
          </w14:textFill>
        </w:rPr>
        <w:t>What made this act costly for him and his household? What specific act of prompt obedience is God</w:t>
      </w:r>
      <w:r>
        <w:rPr>
          <w:rFonts w:ascii="Avenir Next Regular" w:hAnsi="Avenir Next Regular" w:hint="default"/>
          <w:outline w:val="0"/>
          <w:color w:val="24313b"/>
          <w:u w:color="24313b"/>
          <w:rtl w:val="0"/>
          <w:lang w:val="en-US"/>
          <w14:textFill>
            <w14:solidFill>
              <w14:srgbClr w14:val="24313B"/>
            </w14:solidFill>
          </w14:textFill>
        </w:rPr>
        <w:t>’</w:t>
      </w:r>
      <w:r>
        <w:rPr>
          <w:rFonts w:ascii="Avenir Next Regular" w:hAnsi="Avenir Next Regular"/>
          <w:outline w:val="0"/>
          <w:color w:val="24313b"/>
          <w:u w:color="24313b"/>
          <w:rtl w:val="0"/>
          <w:lang w:val="en-US"/>
          <w14:textFill>
            <w14:solidFill>
              <w14:srgbClr w14:val="24313B"/>
            </w14:solidFill>
          </w14:textFill>
        </w:rPr>
        <w:t>s word placing before you?</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0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Dash"/>
  </w:abstractNum>
  <w:abstractNum w:abstractNumId="7">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8">
    <w:multiLevelType w:val="hybridMultilevel"/>
    <w:numStyleLink w:val="Bullets"/>
  </w:abstractNum>
  <w:abstractNum w:abstractNumId="9">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09" w:hanging="809"/>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6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4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0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8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6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24" w:hanging="684"/>
        </w:pPr>
        <w:rPr>
          <w:rFonts w:ascii="Menlo Regular" w:cs="Menlo Regular" w:hAnsi="Menlo Regular" w:eastAsia="Menlo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0"/>
    <w:lvlOverride w:ilvl="0">
      <w:startOverride w:val="1"/>
      <w:lvl w:ilvl="0">
        <w:start w:val="1"/>
        <w:numFmt w:val="decimal"/>
        <w:suff w:val="tab"/>
        <w:lvlText w:val="%1."/>
        <w:lvlJc w:val="left"/>
        <w:pPr>
          <w:ind w:left="311"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
    <w:name w:val="Bullet"/>
    <w:pPr>
      <w:numPr>
        <w:numId w:val="5"/>
      </w:numPr>
    </w:pPr>
  </w:style>
  <w:style w:type="numbering" w:styleId="Dash">
    <w:name w:val="Dash"/>
    <w:pPr>
      <w:numPr>
        <w:numId w:val="8"/>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1"/>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