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en-US"/>
        </w:rPr>
        <w:t>Waiting With Discerning Surrender (Wait on The Lord Part 8)</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 xml:space="preserve">Why Do They Need To Hear This? </w:t>
      </w:r>
      <w:r>
        <w:rPr>
          <w:rFonts w:ascii="Avenir Next Regular" w:hAnsi="Avenir Next Regular"/>
          <w:sz w:val="24"/>
          <w:szCs w:val="24"/>
          <w:rtl w:val="0"/>
          <w:lang w:val="en-US"/>
        </w:rPr>
        <w:t>While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waiting on God, its hard to know if what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waiting for is really coming like we believe. This is where discerning the will of God is crucial as we wait on God.</w:t>
      </w:r>
      <w:r>
        <w:rPr>
          <w:rFonts w:ascii="Avenir Next Regular" w:hAnsi="Avenir Next Regular"/>
          <w:b w:val="1"/>
          <w:bCs w:val="1"/>
          <w:sz w:val="24"/>
          <w:szCs w:val="24"/>
          <w:rtl w:val="0"/>
          <w:lang w:val="en-US"/>
        </w:rPr>
        <w:t xml:space="preserve">  </w:t>
      </w:r>
      <w:r>
        <w:rPr>
          <w:rFonts w:ascii="Avenir Next Regular" w:hAnsi="Avenir Next Regular"/>
          <w:sz w:val="24"/>
          <w:szCs w:val="24"/>
          <w:rtl w:val="0"/>
          <w:lang w:val="en-US"/>
        </w:rPr>
        <w:t>And we</w:t>
      </w:r>
      <w:r>
        <w:rPr>
          <w:rFonts w:ascii="Avenir Next Regular" w:hAnsi="Avenir Next Regular" w:hint="default"/>
          <w:sz w:val="24"/>
          <w:szCs w:val="24"/>
          <w:rtl w:val="0"/>
          <w:lang w:val="en-US"/>
        </w:rPr>
        <w:t>’</w:t>
      </w:r>
      <w:r>
        <w:rPr>
          <w:rFonts w:ascii="Avenir Next Regular" w:hAnsi="Avenir Next Regular"/>
          <w:sz w:val="24"/>
          <w:szCs w:val="24"/>
          <w:rtl w:val="0"/>
          <w:lang w:val="en-US"/>
        </w:rPr>
        <w:t>ll address what it means to discern the will of God in the unclear things but we get so focused on what we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know at times that we don</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t walk in what we do know.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rPr>
      </w:pPr>
      <w:r>
        <w:rPr>
          <w:rFonts w:ascii="Avenir Next Regular" w:hAnsi="Avenir Next Regular"/>
          <w:sz w:val="24"/>
          <w:szCs w:val="24"/>
          <w:rtl w:val="0"/>
          <w:lang w:val="en-US"/>
        </w:rPr>
        <w:t>We are a generation and culture obsessed with the unknown and hidden things, and its to a detriment. We neglect to apply what we do know and what we can live out.</w:t>
      </w:r>
    </w:p>
    <w:p>
      <w:pPr>
        <w:pStyle w:val="Body A"/>
        <w:rPr>
          <w:rFonts w:ascii="Avenir Next Regular" w:cs="Avenir Next Regular" w:hAnsi="Avenir Next Regular" w:eastAsia="Avenir Next Regular"/>
          <w:b w:val="1"/>
          <w:bCs w:val="1"/>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As we discern the will of God in our waiting, there has to be surrender. Surrendering your will to God and submitting to His word is key. Are you so confident of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word and so certain of His character that you can be alright if your plan and will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work out? Standing on the truth involves submission and surrender.</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surrendering to God what we want, and the desire to know what we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and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standing on what we do know and trusting God with what we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know.</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Main Sermon Question:</w:t>
      </w:r>
      <w:r>
        <w:rPr>
          <w:rFonts w:ascii="Avenir Next Regular" w:hAnsi="Avenir Next Regular"/>
          <w:sz w:val="24"/>
          <w:szCs w:val="24"/>
          <w:rtl w:val="0"/>
          <w:lang w:val="en-US"/>
        </w:rPr>
        <w:t xml:space="preserve"> How do we discern the will of God in our waiting, and what does it mean to surrender your will to God in the waiting? </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Psalm 37:34 - Wait for the LORD and</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keep his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he will exalt you to inherit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you will look on when the wicked are cut off.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It means to keep his way, obey His commands and stand on His word, even in the midst of what we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know. It isn</w:t>
      </w:r>
      <w:r>
        <w:rPr>
          <w:rFonts w:ascii="Avenir Next Regular" w:hAnsi="Avenir Next Regular" w:hint="default"/>
          <w:sz w:val="24"/>
          <w:szCs w:val="24"/>
          <w:rtl w:val="0"/>
          <w:lang w:val="en-US"/>
        </w:rPr>
        <w:t>’</w:t>
      </w:r>
      <w:r>
        <w:rPr>
          <w:rFonts w:ascii="Avenir Next Regular" w:hAnsi="Avenir Next Regular"/>
          <w:sz w:val="24"/>
          <w:szCs w:val="24"/>
          <w:rtl w:val="0"/>
          <w:lang w:val="en-US"/>
        </w:rPr>
        <w:t>t mindless surrender, or half-hearted obedience, but its faithful surrender and obedience rooted in validated truth. We surrender ourselves and our plans to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truth and His plans, not the other way around.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spacing w:before="0" w:line="240" w:lineRule="auto"/>
        <w:rPr>
          <w:rFonts w:ascii="Avenir Next Regular" w:cs="Avenir Next Regular" w:hAnsi="Avenir Next Regular" w:eastAsia="Avenir Next Regular"/>
          <w:b w:val="1"/>
          <w:bCs w:val="1"/>
          <w:sz w:val="26"/>
          <w:szCs w:val="26"/>
          <w:u w:val="single"/>
        </w:rPr>
      </w:pPr>
      <w:r>
        <w:rPr>
          <w:rFonts w:ascii="Avenir Next Regular" w:hAnsi="Avenir Next Regular"/>
          <w:b w:val="1"/>
          <w:bCs w:val="1"/>
          <w:sz w:val="26"/>
          <w:szCs w:val="26"/>
          <w:u w:val="single"/>
          <w:rtl w:val="0"/>
          <w:lang w:val="en-US"/>
        </w:rPr>
        <w:t>Ultimate Example of Surrender</w:t>
      </w:r>
    </w:p>
    <w:p>
      <w:pPr>
        <w:pStyle w:val="Default"/>
        <w:spacing w:before="0" w:line="240" w:lineRule="auto"/>
        <w:rPr>
          <w:rFonts w:ascii="Avenir Next Regular" w:cs="Avenir Next Regular" w:hAnsi="Avenir Next Regular" w:eastAsia="Avenir Next Regular"/>
          <w:sz w:val="26"/>
          <w:szCs w:val="26"/>
          <w:u w:val="single"/>
        </w:rPr>
      </w:pPr>
    </w:p>
    <w:p>
      <w:pPr>
        <w:pStyle w:val="Body A"/>
        <w:rPr>
          <w:rFonts w:ascii="Avenir Next Regular" w:cs="Avenir Next Regular" w:hAnsi="Avenir Next Regular" w:eastAsia="Avenir Next Regular"/>
          <w:sz w:val="26"/>
          <w:szCs w:val="26"/>
        </w:rPr>
      </w:pPr>
      <w:r>
        <w:rPr>
          <w:rFonts w:ascii="Avenir Next Regular" w:hAnsi="Avenir Next Regular"/>
          <w:i w:val="1"/>
          <w:iCs w:val="1"/>
          <w:outline w:val="0"/>
          <w:color w:val="ff40ff"/>
          <w:sz w:val="26"/>
          <w:szCs w:val="26"/>
          <w:u w:color="ff40ff"/>
          <w:rtl w:val="0"/>
          <w:lang w:val="en-US"/>
          <w14:textFill>
            <w14:solidFill>
              <w14:srgbClr w14:val="FF40FF"/>
            </w14:solidFill>
          </w14:textFill>
        </w:rPr>
        <w:t>Luke 22:39-46</w:t>
      </w:r>
      <w:r>
        <w:rPr>
          <w:rFonts w:ascii="Avenir Next Regular" w:hAnsi="Avenir Next Regular"/>
          <w:sz w:val="26"/>
          <w:szCs w:val="26"/>
          <w:rtl w:val="0"/>
          <w:lang w:val="en-US"/>
        </w:rPr>
        <w:t xml:space="preserve"> - If you are willing</w:t>
      </w:r>
      <w:r>
        <w:rPr>
          <w:rFonts w:ascii="Avenir Next Regular" w:hAnsi="Avenir Next Regular" w:hint="default"/>
          <w:sz w:val="26"/>
          <w:szCs w:val="26"/>
          <w:rtl w:val="0"/>
          <w:lang w:val="en-US"/>
        </w:rPr>
        <w:t>…</w:t>
      </w:r>
      <w:r>
        <w:rPr>
          <w:rFonts w:ascii="Avenir Next Regular" w:hAnsi="Avenir Next Regular"/>
          <w:sz w:val="26"/>
          <w:szCs w:val="26"/>
          <w:rtl w:val="0"/>
          <w:lang w:val="en-US"/>
        </w:rPr>
        <w:t>nevertheless not my will but yours</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Philippians 2:5-9</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Have this mind among yourselves, which is yours in Christ Jesus,</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who, though he was in the form of God, did not count equality with God a thing to be grasped,</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but emptied himself, by taking the form of a servant,</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being born in the likeness of men. And being found in human form,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he humbled himself by becoming obedient to the point of death, even death on a cross.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Therefore God has highly exalted him</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bestowed on him the name that is above every name, so that at the name of Jesus every knee should bow, in heaven and on earth and under the earth, and every tongue confess that Jesus Christ is Lord, to the glory of God the Father.</w:t>
      </w:r>
    </w:p>
    <w:p>
      <w:pPr>
        <w:pStyle w:val="Default"/>
        <w:spacing w:before="0" w:line="240" w:lineRule="auto"/>
        <w:rPr>
          <w:sz w:val="22"/>
          <w:szCs w:val="22"/>
          <w:u w:color="000000"/>
          <w14:textOutline w14:w="12700" w14:cap="flat">
            <w14:noFill/>
            <w14:miter w14:lim="400000"/>
          </w14:textOutline>
        </w:rPr>
      </w:pPr>
    </w:p>
    <w:p>
      <w:pPr>
        <w:pStyle w:val="Default"/>
        <w:numPr>
          <w:ilvl w:val="0"/>
          <w:numId w:val="2"/>
        </w:numPr>
        <w:bidi w:val="0"/>
        <w:spacing w:before="0" w:line="240" w:lineRule="auto"/>
        <w:ind w:right="0"/>
        <w:jc w:val="left"/>
        <w:rPr>
          <w:rFonts w:ascii="Avenir Next Regular" w:hAnsi="Avenir Next Regular"/>
          <w:b w:val="1"/>
          <w:bCs w:val="1"/>
          <w:sz w:val="26"/>
          <w:szCs w:val="26"/>
          <w:rtl w:val="0"/>
          <w:lang w:val="en-US"/>
        </w:rPr>
      </w:pPr>
      <w:r>
        <w:rPr>
          <w:rFonts w:ascii="Avenir Next Regular" w:hAnsi="Avenir Next Regular"/>
          <w:b w:val="1"/>
          <w:bCs w:val="1"/>
          <w:sz w:val="26"/>
          <w:szCs w:val="26"/>
          <w:rtl w:val="0"/>
          <w:lang w:val="en-US"/>
        </w:rPr>
        <w:t xml:space="preserve">Know What God Wills For You </w:t>
      </w:r>
    </w:p>
    <w:p>
      <w:pPr>
        <w:pStyle w:val="Default"/>
        <w:spacing w:before="0" w:line="240" w:lineRule="auto"/>
        <w:rPr>
          <w:rFonts w:ascii="Avenir Next Regular" w:cs="Avenir Next Regular" w:hAnsi="Avenir Next Regular" w:eastAsia="Avenir Next Regular"/>
          <w:b w:val="1"/>
          <w:b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outline w:val="0"/>
          <w:color w:val="ff40ff"/>
          <w:sz w:val="26"/>
          <w:szCs w:val="26"/>
          <w:u w:color="ff40ff"/>
          <w:rtl w:val="0"/>
          <w:lang w:val="en-US"/>
          <w14:textFill>
            <w14:solidFill>
              <w14:srgbClr w14:val="FF40FF"/>
            </w14:solidFill>
          </w14:textFill>
        </w:rPr>
        <w:t>Psalm 46 -</w:t>
      </w:r>
      <w:r>
        <w:rPr>
          <w:rFonts w:ascii="Avenir Next Regular" w:hAnsi="Avenir Next Regular"/>
          <w:sz w:val="26"/>
          <w:szCs w:val="26"/>
          <w:rtl w:val="0"/>
          <w:lang w:val="en-US"/>
        </w:rPr>
        <w:t xml:space="preserve"> Be still and know that I am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Ephesians 5:17</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Therefore do not be unwise, but understand what the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will</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of the Lord is.</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000000"/>
          <w:sz w:val="26"/>
          <w:szCs w:val="26"/>
          <w:u w:color="000000"/>
          <w:rtl w:val="0"/>
          <w:lang w:val="en-US"/>
          <w14:textFill>
            <w14:solidFill>
              <w14:srgbClr w14:val="000000"/>
            </w14:solidFill>
          </w14:textFill>
        </w:rPr>
        <w:t>[Your Eternal Salvation]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1 Timothy 2:3-4</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sz w:val="26"/>
          <w:szCs w:val="26"/>
          <w:u w:color="ff40ff"/>
          <w:rtl w:val="0"/>
          <w:lang w:val="en-US"/>
          <w14:textFill>
            <w14:solidFill>
              <w14:srgbClr w14:val="FF40FF"/>
            </w14:solidFill>
          </w14:textFill>
        </w:rPr>
        <w:t>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This is good, and it is pleasing in the sight of God our Savior,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who desires all people to be saved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to come to the knowledge of the truth.</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000000"/>
          <w:sz w:val="26"/>
          <w:szCs w:val="26"/>
          <w:u w:color="000000"/>
          <w:rtl w:val="0"/>
          <w:lang w:val="en-US"/>
          <w14:textFill>
            <w14:solidFill>
              <w14:srgbClr w14:val="000000"/>
            </w14:solidFill>
          </w14:textFill>
        </w:rPr>
        <w:t>[Your Faithful Endurance]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1 Peter 2:15</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For this is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the will</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of God, that by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doing good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you should put to silence the ignorance of foolish people.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000000"/>
          <w:sz w:val="26"/>
          <w:szCs w:val="26"/>
          <w:u w:color="000000"/>
          <w:rtl w:val="0"/>
          <w:lang w:val="en-US"/>
          <w14:textFill>
            <w14:solidFill>
              <w14:srgbClr w14:val="000000"/>
            </w14:solidFill>
          </w14:textFill>
        </w:rPr>
        <w:t>[Your Daily Transformation]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1 Thessalonians 4:3</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For this is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the will</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of God,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your sanctification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you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abstain from sexual immorality;</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000000"/>
          <w:sz w:val="26"/>
          <w:szCs w:val="26"/>
          <w:u w:color="000000"/>
          <w:rtl w:val="0"/>
          <w:lang w:val="en-US"/>
          <w14:textFill>
            <w14:solidFill>
              <w14:srgbClr w14:val="000000"/>
            </w14:solidFill>
          </w14:textFill>
        </w:rPr>
        <w:t>[Your Continual Gratitude]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1 Thessalonians 5:18</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Give thanks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all circumstances; for t</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his is the will of God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Christ Jesus for you</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000000"/>
          <w:sz w:val="26"/>
          <w:szCs w:val="26"/>
          <w:u w:color="000000"/>
          <w:rtl w:val="0"/>
          <w:lang w:val="en-US"/>
          <w14:textFill>
            <w14:solidFill>
              <w14:srgbClr w14:val="000000"/>
            </w14:solidFill>
          </w14:textFill>
        </w:rPr>
        <w:t>[You Not To Perish]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2 Peter 3:9</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The Lord is not slow to fulfill his promise as some count slowness, but is patient toward you,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not wishing that any should perish</w:t>
      </w:r>
      <w:r>
        <w:rPr>
          <w:rFonts w:ascii="Avenir Next Regular" w:hAnsi="Avenir Next Regular"/>
          <w:i w:val="1"/>
          <w:iCs w:val="1"/>
          <w:outline w:val="0"/>
          <w:color w:val="ff40ff"/>
          <w:sz w:val="26"/>
          <w:szCs w:val="26"/>
          <w:u w:color="ff40ff"/>
          <w:rtl w:val="0"/>
          <w:lang w:val="en-US"/>
          <w14:textFill>
            <w14:solidFill>
              <w14:srgbClr w14:val="FF40FF"/>
            </w14:solidFill>
          </w14:textFill>
        </w:rPr>
        <w:t>, but that all should reach repentance.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0433ff"/>
          <w:sz w:val="26"/>
          <w:szCs w:val="26"/>
          <w:u w:color="0433ff"/>
          <w14:textFill>
            <w14:solidFill>
              <w14:srgbClr w14:val="0433FF"/>
            </w14:solidFill>
          </w14:textFill>
        </w:rPr>
      </w:pPr>
      <w:r>
        <w:rPr>
          <w:rFonts w:ascii="Avenir Next Regular" w:hAnsi="Avenir Next Regular"/>
          <w:i w:val="1"/>
          <w:iCs w:val="1"/>
          <w:outline w:val="0"/>
          <w:color w:val="000000"/>
          <w:sz w:val="26"/>
          <w:szCs w:val="26"/>
          <w:u w:color="000000"/>
          <w:rtl w:val="0"/>
          <w:lang w:val="en-US"/>
          <w14:textFill>
            <w14:solidFill>
              <w14:srgbClr w14:val="000000"/>
            </w14:solidFill>
          </w14:textFill>
        </w:rPr>
        <w:t>[Your Love For God And Others]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 xml:space="preserve">Matthew 27:37-40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sv-SE"/>
          <w14:textFill>
            <w14:solidFill>
              <w14:srgbClr w14:val="FF40FF"/>
            </w14:solidFill>
          </w14:textFill>
        </w:rPr>
        <w:t xml:space="preserve">Jesus replied: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rial Unicode MS" w:hAnsi="Arial Unicode MS" w:hint="default"/>
          <w:outline w:val="0"/>
          <w:color w:val="ff40ff"/>
          <w:sz w:val="26"/>
          <w:szCs w:val="26"/>
          <w:u w:val="single" w:color="ff40ff"/>
          <w:rtl w:val="0"/>
          <w:lang w:val="en-US"/>
          <w14:textFill>
            <w14:solidFill>
              <w14:srgbClr w14:val="FF40FF"/>
            </w14:solidFill>
          </w14:textFill>
        </w:rPr>
        <w:t>‘</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Love the Lord your God with all your heart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with all your soul and with all your mind.</w:t>
      </w:r>
      <w:r>
        <w:rPr>
          <w:rFonts w:ascii="Arial Unicode MS" w:hAnsi="Arial Unicode MS" w:hint="default"/>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This is the first and greatest commandment. And the second is like it: </w:t>
      </w:r>
      <w:r>
        <w:rPr>
          <w:rFonts w:ascii="Arial Unicode MS" w:hAnsi="Arial Unicode MS" w:hint="default"/>
          <w:outline w:val="0"/>
          <w:color w:val="ff40ff"/>
          <w:sz w:val="26"/>
          <w:szCs w:val="26"/>
          <w:u w:val="single" w:color="ff40ff"/>
          <w:rtl w:val="0"/>
          <w:lang w:val="en-US"/>
          <w14:textFill>
            <w14:solidFill>
              <w14:srgbClr w14:val="FF40FF"/>
            </w14:solidFill>
          </w14:textFill>
        </w:rPr>
        <w:t>‘</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Love your neighbor as yourself.</w:t>
      </w:r>
      <w:r>
        <w:rPr>
          <w:rFonts w:ascii="Arial Unicode MS" w:hAnsi="Arial Unicode MS" w:hint="default"/>
          <w:outline w:val="0"/>
          <w:color w:val="ff40ff"/>
          <w:sz w:val="26"/>
          <w:szCs w:val="26"/>
          <w:u w:val="single"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All the Law and the Prophets hang on these two commandments.</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000000"/>
          <w:sz w:val="26"/>
          <w:szCs w:val="26"/>
          <w:u w:color="000000"/>
          <w:rtl w:val="0"/>
          <w:lang w:val="en-US"/>
          <w14:textFill>
            <w14:solidFill>
              <w14:srgbClr w14:val="000000"/>
            </w14:solidFill>
          </w14:textFill>
        </w:rPr>
        <w:t xml:space="preserve">[Your Growing Obedience]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John 15:12</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This is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my commandment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you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 xml:space="preserve">love one another </w:t>
      </w:r>
      <w:r>
        <w:rPr>
          <w:rFonts w:ascii="Avenir Next Regular" w:hAnsi="Avenir Next Regular"/>
          <w:i w:val="1"/>
          <w:iCs w:val="1"/>
          <w:outline w:val="0"/>
          <w:color w:val="ff40ff"/>
          <w:sz w:val="26"/>
          <w:szCs w:val="26"/>
          <w:u w:color="ff40ff"/>
          <w:rtl w:val="0"/>
          <w:lang w:val="en-US"/>
          <w14:textFill>
            <w14:solidFill>
              <w14:srgbClr w14:val="FF40FF"/>
            </w14:solidFill>
          </w14:textFill>
        </w:rPr>
        <w:t>as I have loved you.</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000000"/>
          <w:sz w:val="26"/>
          <w:szCs w:val="26"/>
          <w:u w:color="000000"/>
          <w:rtl w:val="0"/>
          <w:lang w:val="en-US"/>
          <w14:textFill>
            <w14:solidFill>
              <w14:srgbClr w14:val="000000"/>
            </w14:solidFill>
          </w14:textFill>
        </w:rPr>
        <w:t>[You To Know Jesus Better]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John 17:3</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And this is eternal life,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that they know you,</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 only true God, and Jesus Christ whom you have sent.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sz w:val="26"/>
          <w:szCs w:val="26"/>
          <w:rtl w:val="0"/>
          <w:lang w:val="en-US"/>
        </w:rPr>
        <w:t>[You To Bear The Fruit of The Spirit]</w:t>
      </w:r>
      <w:r>
        <w:rPr>
          <w:rFonts w:ascii="Avenir Next Regular" w:hAnsi="Avenir Next Regular"/>
          <w:sz w:val="26"/>
          <w:szCs w:val="26"/>
          <w:rtl w:val="0"/>
          <w:lang w:val="en-US"/>
        </w:rPr>
        <w:t xml:space="preserv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John 15:8</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By this my Father is glorified, that you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bear much fruit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so prove to be my disciples.</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000000"/>
          <w:sz w:val="26"/>
          <w:szCs w:val="26"/>
          <w:u w:color="000000"/>
          <w:rtl w:val="0"/>
          <w:lang w:val="en-US"/>
          <w14:textFill>
            <w14:solidFill>
              <w14:srgbClr w14:val="000000"/>
            </w14:solidFill>
          </w14:textFill>
        </w:rPr>
        <w:t>[ You To Make Disciples Of All Nations]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Matthew 28:18-20</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And Jesus came and said to them, </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All authority in heaven and on earth has been given to me. Go therefore and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make disciples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of all nations,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baptizing</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them in the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name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of the Father and of the Son and of the Holy Spirit,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teaching them to observe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all that I have commanded you. And behold, I am with you always, to the end of the age.</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spacing w:before="0" w:line="240" w:lineRule="auto"/>
        <w:rPr>
          <w:rFonts w:ascii="Avenir Next Regular" w:cs="Avenir Next Regular" w:hAnsi="Avenir Next Regular" w:eastAsia="Avenir Next Regular"/>
          <w:b w:val="1"/>
          <w:bCs w:val="1"/>
          <w:sz w:val="26"/>
          <w:szCs w:val="26"/>
        </w:rPr>
      </w:pPr>
    </w:p>
    <w:p>
      <w:pPr>
        <w:pStyle w:val="Default"/>
        <w:spacing w:before="0" w:line="240" w:lineRule="auto"/>
        <w:rPr>
          <w:rFonts w:ascii="Avenir Next Regular" w:cs="Avenir Next Regular" w:hAnsi="Avenir Next Regular" w:eastAsia="Avenir Next Regular"/>
          <w:b w:val="1"/>
          <w:bCs w:val="1"/>
          <w:sz w:val="26"/>
          <w:szCs w:val="26"/>
        </w:rPr>
      </w:pPr>
    </w:p>
    <w:p>
      <w:pPr>
        <w:pStyle w:val="Default"/>
        <w:numPr>
          <w:ilvl w:val="0"/>
          <w:numId w:val="2"/>
        </w:numPr>
        <w:bidi w:val="0"/>
        <w:spacing w:before="0" w:line="240" w:lineRule="auto"/>
        <w:ind w:right="0"/>
        <w:jc w:val="left"/>
        <w:rPr>
          <w:rFonts w:ascii="Avenir Next Regular" w:hAnsi="Avenir Next Regular"/>
          <w:b w:val="1"/>
          <w:bCs w:val="1"/>
          <w:sz w:val="26"/>
          <w:szCs w:val="26"/>
          <w:rtl w:val="0"/>
          <w:lang w:val="en-US"/>
        </w:rPr>
      </w:pPr>
      <w:r>
        <w:rPr>
          <w:rFonts w:ascii="Avenir Next Regular" w:hAnsi="Avenir Next Regular"/>
          <w:b w:val="1"/>
          <w:bCs w:val="1"/>
          <w:sz w:val="26"/>
          <w:szCs w:val="26"/>
          <w:rtl w:val="0"/>
          <w:lang w:val="en-US"/>
        </w:rPr>
        <w:t xml:space="preserve">Know What God Is Certainly Doing </w:t>
      </w:r>
    </w:p>
    <w:p>
      <w:pPr>
        <w:pStyle w:val="Default"/>
        <w:spacing w:before="0" w:line="240" w:lineRule="auto"/>
        <w:rPr>
          <w:rFonts w:ascii="Avenir Next Regular" w:cs="Avenir Next Regular" w:hAnsi="Avenir Next Regular" w:eastAsia="Avenir Next Regular"/>
          <w:b w:val="1"/>
          <w:b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it-IT"/>
          <w14:textFill>
            <w14:solidFill>
              <w14:srgbClr w14:val="FF40FF"/>
            </w14:solidFill>
          </w14:textFill>
        </w:rPr>
        <w:t>Romans 8:28-29</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And we know that for those who love God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all things work together for good,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those who are called according to his purpose. For those whom he foreknew he also predestined to be conformed to the image of his Son, in order that he might be the firstborn among many brothers.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52:6-9 - The righteous shall see and fear, and shall laugh at him, saying,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See the man who would not make God his refuge, but trusted in the abundance of his riches and sought refuge in his own destruction!</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But I am like a green olive tree in the house of God. I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trust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the steadfast love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forever and ever. I will thank you forever, because you have done it. I will wait for your name, for it is good, in the presence of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godly</w:t>
      </w:r>
      <w:r>
        <w:rPr>
          <w:rFonts w:ascii="Avenir Next Regular" w:hAnsi="Avenir Next Regular"/>
          <w:i w:val="1"/>
          <w:iCs w:val="1"/>
          <w:outline w:val="0"/>
          <w:color w:val="ff40ff"/>
          <w:sz w:val="26"/>
          <w:szCs w:val="26"/>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sz w:val="26"/>
          <w:szCs w:val="26"/>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115:3 - Our God is in the heavens; he does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all that he pleases.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p>
    <w:p>
      <w:pPr>
        <w:pStyle w:val="Default"/>
        <w:numPr>
          <w:ilvl w:val="0"/>
          <w:numId w:val="2"/>
        </w:numPr>
        <w:bidi w:val="0"/>
        <w:spacing w:before="0" w:line="240" w:lineRule="auto"/>
        <w:ind w:right="0"/>
        <w:jc w:val="left"/>
        <w:rPr>
          <w:rFonts w:ascii="Avenir Next Regular" w:hAnsi="Avenir Next Regular"/>
          <w:b w:val="1"/>
          <w:bCs w:val="1"/>
          <w:sz w:val="26"/>
          <w:szCs w:val="26"/>
          <w:rtl w:val="0"/>
          <w:lang w:val="en-US"/>
        </w:rPr>
      </w:pPr>
      <w:r>
        <w:rPr>
          <w:rFonts w:ascii="Avenir Next Regular" w:hAnsi="Avenir Next Regular"/>
          <w:b w:val="1"/>
          <w:bCs w:val="1"/>
          <w:sz w:val="26"/>
          <w:szCs w:val="26"/>
          <w:rtl w:val="0"/>
          <w:lang w:val="en-US"/>
        </w:rPr>
        <w:t>Discern His Secret Will For You</w:t>
      </w:r>
    </w:p>
    <w:p>
      <w:pPr>
        <w:pStyle w:val="Default"/>
        <w:spacing w:before="0" w:line="240" w:lineRule="auto"/>
        <w:rPr>
          <w:rFonts w:ascii="Avenir Next Regular" w:cs="Avenir Next Regular" w:hAnsi="Avenir Next Regular" w:eastAsia="Avenir Next Regular"/>
          <w:b w:val="1"/>
          <w:b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Deuteronomy 29:29 -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secret things belong to the LORD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our God, but the things that are revealed belong to us and to our children forever, that we may do all the words of this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val="single" w:color="ff40ff"/>
          <w:rtl w:val="0"/>
          <w:lang w:val="fr-FR"/>
          <w14:textFill>
            <w14:solidFill>
              <w14:srgbClr w14:val="FF40FF"/>
            </w14:solidFill>
          </w14:textFill>
        </w:rPr>
        <w:t>Romans 12:2</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Do not be conformed to this world, but be transformed by the renewal of your mind, that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by testing you may discern what is the will of God</w:t>
      </w:r>
      <w:r>
        <w:rPr>
          <w:rFonts w:ascii="Avenir Next Regular" w:hAnsi="Avenir Next Regular"/>
          <w:i w:val="1"/>
          <w:iCs w:val="1"/>
          <w:outline w:val="0"/>
          <w:color w:val="ff40ff"/>
          <w:sz w:val="26"/>
          <w:szCs w:val="26"/>
          <w:u w:color="ff40ff"/>
          <w:rtl w:val="0"/>
          <w:lang w:val="en-US"/>
          <w14:textFill>
            <w14:solidFill>
              <w14:srgbClr w14:val="FF40FF"/>
            </w14:solidFill>
          </w14:textFill>
        </w:rPr>
        <w:t>, what is good and acceptable and perfect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Ephesians 5:8b-10</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Walk as children of light</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sz w:val="26"/>
          <w:szCs w:val="26"/>
          <w:u w:color="ff40ff"/>
          <w:rtl w:val="0"/>
          <w:lang w:val="en-US"/>
          <w14:textFill>
            <w14:solidFill>
              <w14:srgbClr w14:val="FF40FF"/>
            </w14:solidFill>
          </w14:textFill>
        </w:rPr>
        <w:t>(for the fruit of light is found in all that is good and right and true),</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try to discern what is pleasing to the Lord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Corinthians 2:9-13 - But, as it is written,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What no eye has seen, nor ear heard,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nor the heart of man imagined, what God has prepared for those who love him</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these things God has revealed to us through the Spirit. For the Spirit searches everything, even the depths of God. For who knows a person's thoughts except the spirit of that person, which is in him? So also no one comprehends the thoughts of God except the Spirit of God. Now we have received not the spirit of the world, but the Spirit who is from God, that we might understand the things freely given us by God. And we impart this in words not taught by human wisdom but taught by the Spirit, interpreting spiritual truths to those who are spiritual.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numPr>
          <w:ilvl w:val="0"/>
          <w:numId w:val="2"/>
        </w:numPr>
        <w:bidi w:val="0"/>
        <w:spacing w:before="0" w:line="240" w:lineRule="auto"/>
        <w:ind w:right="0"/>
        <w:jc w:val="left"/>
        <w:rPr>
          <w:rFonts w:ascii="Avenir Next Regular" w:hAnsi="Avenir Next Regular"/>
          <w:b w:val="1"/>
          <w:bCs w:val="1"/>
          <w:sz w:val="26"/>
          <w:szCs w:val="26"/>
          <w:rtl w:val="0"/>
          <w:lang w:val="en-US"/>
        </w:rPr>
      </w:pPr>
      <w:r>
        <w:rPr>
          <w:rFonts w:ascii="Avenir Next Regular" w:hAnsi="Avenir Next Regular"/>
          <w:b w:val="1"/>
          <w:bCs w:val="1"/>
          <w:sz w:val="26"/>
          <w:szCs w:val="26"/>
          <w:rtl w:val="0"/>
          <w:lang w:val="en-US"/>
        </w:rPr>
        <w:t>Surrender to His Ultimate Will, Better Than Yours</w:t>
      </w:r>
    </w:p>
    <w:p>
      <w:pPr>
        <w:pStyle w:val="Default"/>
        <w:spacing w:before="0" w:line="240" w:lineRule="auto"/>
        <w:rP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James 4:7 -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Submit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yourselves therefore to God. </w:t>
      </w:r>
      <w:r>
        <w:rPr>
          <w:rFonts w:ascii="Avenir Next Regular" w:hAnsi="Avenir Next Regular"/>
          <w:b w:val="1"/>
          <w:bCs w:val="1"/>
          <w:i w:val="1"/>
          <w:iCs w:val="1"/>
          <w:outline w:val="0"/>
          <w:color w:val="ff40ff"/>
          <w:sz w:val="26"/>
          <w:szCs w:val="26"/>
          <w:u w:color="ff40ff"/>
          <w:rtl w:val="0"/>
          <w:lang w:val="it-IT"/>
          <w14:textFill>
            <w14:solidFill>
              <w14:srgbClr w14:val="FF40FF"/>
            </w14:solidFill>
          </w14:textFill>
        </w:rPr>
        <w:t>Resist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 devil, and he will </w:t>
      </w:r>
      <w:r>
        <w:rPr>
          <w:rFonts w:ascii="Avenir Next Regular" w:hAnsi="Avenir Next Regular"/>
          <w:b w:val="1"/>
          <w:bCs w:val="1"/>
          <w:i w:val="1"/>
          <w:iCs w:val="1"/>
          <w:outline w:val="0"/>
          <w:color w:val="ff40ff"/>
          <w:sz w:val="26"/>
          <w:szCs w:val="26"/>
          <w:u w:color="ff40ff"/>
          <w:rtl w:val="0"/>
          <w:lang w:val="nl-NL"/>
          <w14:textFill>
            <w14:solidFill>
              <w14:srgbClr w14:val="FF40FF"/>
            </w14:solidFill>
          </w14:textFill>
        </w:rPr>
        <w:t>flee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from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sz w:val="26"/>
          <w:szCs w:val="26"/>
        </w:rPr>
      </w:pPr>
      <w:r>
        <w:rPr>
          <w:rFonts w:ascii="Avenir Next Regular" w:hAnsi="Avenir Next Regular"/>
          <w:i w:val="1"/>
          <w:iCs w:val="1"/>
          <w:outline w:val="0"/>
          <w:color w:val="ff40ff"/>
          <w:sz w:val="26"/>
          <w:szCs w:val="26"/>
          <w:u w:color="ff40ff"/>
          <w:rtl w:val="0"/>
          <w:lang w:val="en-US"/>
          <w14:textFill>
            <w14:solidFill>
              <w14:srgbClr w14:val="FF40FF"/>
            </w14:solidFill>
          </w14:textFill>
        </w:rPr>
        <w:t>1 Peter 4:19</w:t>
      </w:r>
      <w:r>
        <w:rPr>
          <w:rFonts w:ascii="Avenir Next Regular" w:hAnsi="Avenir Next Regular"/>
          <w:sz w:val="26"/>
          <w:szCs w:val="26"/>
          <w:rtl w:val="0"/>
          <w:lang w:val="en-US"/>
        </w:rPr>
        <w:t xml:space="preserve"> - Therefore let those who suffer according to God's will entrust their souls to a faithful Creator while doing good.</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Job 28:23-24</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6"/>
          <w:szCs w:val="26"/>
          <w:u w:val="single" w:color="ff40ff"/>
          <w:rtl w:val="0"/>
          <w:lang w:val="de-DE"/>
          <w14:textFill>
            <w14:solidFill>
              <w14:srgbClr w14:val="FF40FF"/>
            </w14:solidFill>
          </w14:textFill>
        </w:rPr>
        <w:t>God understands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the way to it, and he knows its place. For he looks to the ends of the earth and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sees everything</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under the heavens.</w:t>
      </w:r>
    </w:p>
    <w:p>
      <w:pPr>
        <w:pStyle w:val="Default"/>
        <w:spacing w:before="0" w:line="240" w:lineRule="auto"/>
        <w:rPr>
          <w:rFonts w:ascii="Avenir Next Regular" w:cs="Avenir Next Regular" w:hAnsi="Avenir Next Regular" w:eastAsia="Avenir Next Regular"/>
          <w:i w:val="1"/>
          <w:iCs w:val="1"/>
          <w:outline w:val="0"/>
          <w:color w:val="ff40ff"/>
          <w:sz w:val="22"/>
          <w:szCs w:val="22"/>
          <w:u w:color="ff40ff"/>
          <w14:textOutline w14:w="12700" w14:cap="flat">
            <w14:noFill/>
            <w14:miter w14:lim="400000"/>
          </w14:textOutline>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val="single" w:color="ff40ff"/>
          <w:rtl w:val="0"/>
          <w:lang w:val="de-DE"/>
          <w14:textFill>
            <w14:solidFill>
              <w14:srgbClr w14:val="FF40FF"/>
            </w14:solidFill>
          </w14:textFill>
        </w:rPr>
        <w:t>Proverbs 19:21</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Many are the plans in the mind of a man, but it is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the purpose of the Lord that will stand</w:t>
      </w:r>
      <w:r>
        <w:rPr>
          <w:rFonts w:ascii="Avenir Next Regular" w:hAnsi="Avenir Next Regular"/>
          <w:i w:val="1"/>
          <w:iCs w:val="1"/>
          <w:outline w:val="0"/>
          <w:color w:val="ff40ff"/>
          <w:sz w:val="26"/>
          <w:szCs w:val="26"/>
          <w:u w:color="ff40ff"/>
          <w:rtl w:val="0"/>
          <w:lang w:val="en-US"/>
          <w14:textFill>
            <w14:solidFill>
              <w14:srgbClr w14:val="FF40FF"/>
            </w14:solidFill>
          </w14:textFill>
        </w:rPr>
        <w:t>.</w:t>
      </w:r>
    </w:p>
    <w:p>
      <w:pPr>
        <w:pStyle w:val="Default"/>
        <w:spacing w:before="0" w:line="240" w:lineRule="auto"/>
        <w:rPr>
          <w:rFonts w:ascii="Avenir Next Regular" w:cs="Avenir Next Regular" w:hAnsi="Avenir Next Regular" w:eastAsia="Avenir Next Regular"/>
          <w:sz w:val="26"/>
          <w:szCs w:val="26"/>
        </w:rPr>
      </w:pPr>
    </w:p>
    <w:p>
      <w:pPr>
        <w:pStyle w:val="Default"/>
        <w:numPr>
          <w:ilvl w:val="0"/>
          <w:numId w:val="2"/>
        </w:numPr>
        <w:bidi w:val="0"/>
        <w:spacing w:before="0" w:line="240" w:lineRule="auto"/>
        <w:ind w:right="0"/>
        <w:jc w:val="left"/>
        <w:rPr>
          <w:rFonts w:ascii="Avenir Next Regular" w:hAnsi="Avenir Next Regular"/>
          <w:b w:val="1"/>
          <w:bCs w:val="1"/>
          <w:sz w:val="26"/>
          <w:szCs w:val="26"/>
          <w:rtl w:val="0"/>
          <w:lang w:val="en-US"/>
        </w:rPr>
      </w:pPr>
      <w:r>
        <w:rPr>
          <w:rFonts w:ascii="Avenir Next Regular" w:hAnsi="Avenir Next Regular"/>
          <w:b w:val="1"/>
          <w:bCs w:val="1"/>
          <w:sz w:val="26"/>
          <w:szCs w:val="26"/>
          <w:rtl w:val="0"/>
          <w:lang w:val="en-US"/>
        </w:rPr>
        <w:t>Stand On God</w:t>
      </w:r>
      <w:r>
        <w:rPr>
          <w:rFonts w:ascii="Avenir Next Regular" w:hAnsi="Avenir Next Regular" w:hint="default"/>
          <w:b w:val="1"/>
          <w:bCs w:val="1"/>
          <w:sz w:val="26"/>
          <w:szCs w:val="26"/>
          <w:rtl w:val="0"/>
          <w:lang w:val="en-US"/>
        </w:rPr>
        <w:t>’</w:t>
      </w:r>
      <w:r>
        <w:rPr>
          <w:rFonts w:ascii="Avenir Next Regular" w:hAnsi="Avenir Next Regular"/>
          <w:b w:val="1"/>
          <w:bCs w:val="1"/>
          <w:sz w:val="26"/>
          <w:szCs w:val="26"/>
          <w:rtl w:val="0"/>
          <w:lang w:val="en-US"/>
        </w:rPr>
        <w:t>s Word Faithfully | Its Not Optional</w:t>
      </w:r>
    </w:p>
    <w:p>
      <w:pPr>
        <w:pStyle w:val="Default"/>
        <w:spacing w:before="0" w:line="240" w:lineRule="auto"/>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Conditional obedience is not waiting on God, and neither is mindless obedience. Waiting on God isn</w:t>
      </w:r>
      <w:r>
        <w:rPr>
          <w:rFonts w:ascii="Avenir Next Regular" w:hAnsi="Avenir Next Regular" w:hint="default"/>
          <w:sz w:val="26"/>
          <w:szCs w:val="26"/>
          <w:rtl w:val="0"/>
          <w:lang w:val="en-US"/>
        </w:rPr>
        <w:t>’</w:t>
      </w:r>
      <w:r>
        <w:rPr>
          <w:rFonts w:ascii="Avenir Next Regular" w:hAnsi="Avenir Next Regular"/>
          <w:sz w:val="26"/>
          <w:szCs w:val="26"/>
          <w:rtl w:val="0"/>
          <w:lang w:val="en-US"/>
        </w:rPr>
        <w:t>t obeying up to a point or only until a deadline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it-IT"/>
          <w14:textFill>
            <w14:solidFill>
              <w14:srgbClr w14:val="FF40FF"/>
            </w14:solidFill>
          </w14:textFill>
        </w:rPr>
        <w:t>Psalm 130</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000000"/>
          <w:sz w:val="26"/>
          <w:szCs w:val="26"/>
          <w:u w:color="000000"/>
          <w:rtl w:val="0"/>
          <w:lang w:val="en-US"/>
          <w14:textFill>
            <w14:solidFill>
              <w14:srgbClr w14:val="000000"/>
            </w14:solidFill>
          </w14:textFill>
        </w:rPr>
        <w:t xml:space="preserve"> In His word I hope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pt-PT"/>
          <w14:textFill>
            <w14:solidFill>
              <w14:srgbClr w14:val="FF40FF"/>
            </w14:solidFill>
          </w14:textFill>
        </w:rPr>
        <w:t>Psalm 25:</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21 - May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integrity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uprightness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preserve me, for I wait for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it-IT"/>
          <w14:textFill>
            <w14:solidFill>
              <w14:srgbClr w14:val="FF40FF"/>
            </w14:solidFill>
          </w14:textFill>
        </w:rPr>
        <w:t>Psalm 31:</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23-24 - Love the LORD, all you his saints! The LORD preserves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faithful</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but abundantly repays the one who acts in pride. Be strong, and let your heart take courage, all you who wait for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 xml:space="preserve">Proverbs 20:22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Do not say,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I will repay evil</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wait for the LORD, and he will deliver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Commit To </w:t>
      </w:r>
      <w:r>
        <w:rPr>
          <w:rFonts w:ascii="Avenir Next Regular" w:hAnsi="Avenir Next Regular"/>
          <w:sz w:val="26"/>
          <w:szCs w:val="26"/>
          <w:rtl w:val="0"/>
          <w:lang w:val="de-DE"/>
        </w:rPr>
        <w:t>One Standard</w:t>
      </w:r>
      <w:r>
        <w:rPr>
          <w:rFonts w:ascii="Avenir Next Regular" w:hAnsi="Avenir Next Regular"/>
          <w:sz w:val="26"/>
          <w:szCs w:val="26"/>
          <w:rtl w:val="0"/>
          <w:lang w:val="en-US"/>
        </w:rPr>
        <w:t xml:space="preserve"> | Have No Backup Standards As You Wait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outline w:val="0"/>
          <w:color w:val="ff40ff"/>
          <w:sz w:val="26"/>
          <w:szCs w:val="26"/>
          <w:u w:color="ff40ff"/>
          <w:rtl w:val="0"/>
          <w:lang w:val="en-US"/>
          <w14:textFill>
            <w14:solidFill>
              <w14:srgbClr w14:val="FF40FF"/>
            </w14:solidFill>
          </w14:textFill>
        </w:rPr>
        <w:t>Isaiah 8:11-22</w:t>
      </w:r>
      <w:r>
        <w:rPr>
          <w:rFonts w:ascii="Avenir Next Regular" w:hAnsi="Avenir Next Regular"/>
          <w:sz w:val="26"/>
          <w:szCs w:val="26"/>
          <w:rtl w:val="0"/>
          <w:lang w:val="en-US"/>
        </w:rPr>
        <w:t xml:space="preserve"> waiting on God is to not have any backup options especially those that dishonor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WAIT ON THE LORD | PART 8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Waiting With Discerning Surrender</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 xml:space="preserve">1. Why is focusing on </w:t>
      </w:r>
      <w:r>
        <w:rPr>
          <w:rFonts w:cs="Arial Unicode MS" w:eastAsia="Arial Unicode MS"/>
          <w:rtl w:val="0"/>
          <w:lang w:val="en-US"/>
        </w:rPr>
        <w:t>God</w:t>
      </w:r>
      <w:r>
        <w:rPr>
          <w:rFonts w:cs="Arial Unicode MS" w:eastAsia="Arial Unicode MS" w:hint="default"/>
          <w:rtl w:val="0"/>
          <w:lang w:val="en-US"/>
        </w:rPr>
        <w:t>’</w:t>
      </w:r>
      <w:r>
        <w:rPr>
          <w:rFonts w:cs="Arial Unicode MS" w:eastAsia="Arial Unicode MS"/>
          <w:rtl w:val="0"/>
          <w:lang w:val="en-US"/>
        </w:rPr>
        <w:t xml:space="preserve">s </w:t>
      </w:r>
      <w:r>
        <w:rPr>
          <w:rFonts w:cs="Arial Unicode MS" w:eastAsia="Arial Unicode MS"/>
          <w:rtl w:val="0"/>
          <w:lang w:val="en-US"/>
        </w:rPr>
        <w:t xml:space="preserve">hidden will at the expense of </w:t>
      </w:r>
      <w:r>
        <w:rPr>
          <w:rFonts w:cs="Arial Unicode MS" w:eastAsia="Arial Unicode MS"/>
          <w:rtl w:val="0"/>
          <w:lang w:val="en-US"/>
        </w:rPr>
        <w:t xml:space="preserve">His </w:t>
      </w:r>
      <w:r>
        <w:rPr>
          <w:rFonts w:cs="Arial Unicode MS" w:eastAsia="Arial Unicode MS"/>
          <w:rtl w:val="0"/>
          <w:lang w:val="en-US"/>
        </w:rPr>
        <w:t xml:space="preserve">revealed will </w:t>
      </w:r>
      <w:r>
        <w:rPr>
          <w:rFonts w:cs="Arial Unicode MS" w:eastAsia="Arial Unicode MS"/>
          <w:rtl w:val="0"/>
          <w:lang w:val="en-US"/>
        </w:rPr>
        <w:t xml:space="preserve">a </w:t>
      </w:r>
      <w:r>
        <w:rPr>
          <w:rFonts w:cs="Arial Unicode MS" w:eastAsia="Arial Unicode MS"/>
          <w:rtl w:val="0"/>
          <w:lang w:val="en-US"/>
        </w:rPr>
        <w:t>dangerous</w:t>
      </w:r>
      <w:r>
        <w:rPr>
          <w:rFonts w:cs="Arial Unicode MS" w:eastAsia="Arial Unicode MS"/>
          <w:rtl w:val="0"/>
          <w:lang w:val="en-US"/>
        </w:rPr>
        <w:t xml:space="preserve"> thing</w:t>
      </w:r>
      <w:r>
        <w:rPr>
          <w:rFonts w:cs="Arial Unicode MS" w:eastAsia="Arial Unicode MS"/>
          <w:rtl w:val="0"/>
          <w:lang w:val="zh-TW" w:eastAsia="zh-TW"/>
        </w:rPr>
        <w:t>?</w:t>
      </w:r>
    </w:p>
    <w:p>
      <w:pPr>
        <w:pStyle w:val="Body"/>
      </w:pPr>
      <w:r>
        <w:rPr>
          <w:rFonts w:cs="Arial Unicode MS" w:eastAsia="Arial Unicode MS"/>
          <w:rtl w:val="0"/>
          <w:lang w:val="en-US"/>
        </w:rPr>
        <w:t>2. What parts of God</w:t>
      </w:r>
      <w:r>
        <w:rPr>
          <w:rFonts w:cs="Arial Unicode MS" w:eastAsia="Arial Unicode MS" w:hint="default"/>
          <w:rtl w:val="1"/>
        </w:rPr>
        <w:t>’</w:t>
      </w:r>
      <w:r>
        <w:rPr>
          <w:rFonts w:cs="Arial Unicode MS" w:eastAsia="Arial Unicode MS"/>
          <w:rtl w:val="0"/>
          <w:lang w:val="en-US"/>
        </w:rPr>
        <w:t>s will can we know with certainty?</w:t>
      </w:r>
    </w:p>
    <w:p>
      <w:pPr>
        <w:pStyle w:val="Body"/>
      </w:pPr>
      <w:r>
        <w:rPr>
          <w:rFonts w:cs="Arial Unicode MS" w:eastAsia="Arial Unicode MS"/>
          <w:rtl w:val="0"/>
          <w:lang w:val="en-US"/>
        </w:rPr>
        <w:t>3. How does Gethsemane model surrender without denying desire?</w:t>
      </w:r>
    </w:p>
    <w:p>
      <w:pPr>
        <w:pStyle w:val="Body"/>
      </w:pPr>
      <w:r>
        <w:rPr>
          <w:rFonts w:cs="Arial Unicode MS" w:eastAsia="Arial Unicode MS"/>
          <w:rtl w:val="0"/>
          <w:lang w:val="en-US"/>
        </w:rPr>
        <w:t>4. What is discernment</w:t>
      </w:r>
      <w:r>
        <w:rPr>
          <w:rFonts w:cs="Arial Unicode MS" w:eastAsia="Arial Unicode MS" w:hint="default"/>
          <w:rtl w:val="1"/>
        </w:rPr>
        <w:t>’</w:t>
      </w:r>
      <w:r>
        <w:rPr>
          <w:rFonts w:cs="Arial Unicode MS" w:eastAsia="Arial Unicode MS"/>
          <w:rtl w:val="0"/>
          <w:lang w:val="en-US"/>
        </w:rPr>
        <w:t>s role when Scripture does not tell us what will happen?</w:t>
      </w:r>
    </w:p>
    <w:p>
      <w:pPr>
        <w:pStyle w:val="Body"/>
      </w:pPr>
      <w:r>
        <w:rPr>
          <w:rFonts w:cs="Arial Unicode MS" w:eastAsia="Arial Unicode MS"/>
          <w:rtl w:val="0"/>
          <w:lang w:val="en-US"/>
        </w:rPr>
        <w:t>5. What does it look like to stand on God</w:t>
      </w:r>
      <w:r>
        <w:rPr>
          <w:rFonts w:cs="Arial Unicode MS" w:eastAsia="Arial Unicode MS" w:hint="default"/>
          <w:rtl w:val="1"/>
        </w:rPr>
        <w:t>’</w:t>
      </w:r>
      <w:r>
        <w:rPr>
          <w:rFonts w:cs="Arial Unicode MS" w:eastAsia="Arial Unicode MS"/>
          <w:rtl w:val="0"/>
          <w:lang w:val="en-US"/>
        </w:rPr>
        <w:t>s Word while surrendering outcomes?</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What unknown is distracting me from known obedience?</w:t>
      </w:r>
    </w:p>
    <w:p>
      <w:pPr>
        <w:pStyle w:val="Body"/>
      </w:pPr>
      <w:r>
        <w:rPr>
          <w:rFonts w:cs="Arial Unicode MS" w:eastAsia="Arial Unicode MS"/>
          <w:rtl w:val="0"/>
          <w:lang w:val="en-US"/>
        </w:rPr>
        <w:t xml:space="preserve">2. Can I sincerely pray, </w:t>
      </w:r>
      <w:r>
        <w:rPr>
          <w:rFonts w:cs="Arial Unicode MS" w:eastAsia="Arial Unicode MS" w:hint="default"/>
          <w:rtl w:val="1"/>
          <w:lang w:val="ar-SA" w:bidi="ar-SA"/>
        </w:rPr>
        <w:t>“</w:t>
      </w:r>
      <w:r>
        <w:rPr>
          <w:rFonts w:cs="Arial Unicode MS" w:eastAsia="Arial Unicode MS"/>
          <w:rtl w:val="0"/>
          <w:lang w:val="en-US"/>
        </w:rPr>
        <w:t>Not my will, but Yours</w:t>
      </w:r>
      <w:r>
        <w:rPr>
          <w:rFonts w:cs="Arial Unicode MS" w:eastAsia="Arial Unicode MS" w:hint="default"/>
          <w:rtl w:val="0"/>
        </w:rPr>
        <w:t>”</w:t>
      </w:r>
      <w:r>
        <w:rPr>
          <w:rFonts w:cs="Arial Unicode MS" w:eastAsia="Arial Unicode MS"/>
          <w:rtl w:val="0"/>
          <w:lang w:val="zh-TW" w:eastAsia="zh-TW"/>
        </w:rPr>
        <w:t>?</w:t>
      </w:r>
    </w:p>
    <w:p>
      <w:pPr>
        <w:pStyle w:val="Body"/>
      </w:pPr>
      <w:r>
        <w:rPr>
          <w:rFonts w:cs="Arial Unicode MS" w:eastAsia="Arial Unicode MS"/>
          <w:rtl w:val="0"/>
          <w:lang w:val="en-US"/>
        </w:rPr>
        <w:t>3. Which revealed aspect of God</w:t>
      </w:r>
      <w:r>
        <w:rPr>
          <w:rFonts w:cs="Arial Unicode MS" w:eastAsia="Arial Unicode MS" w:hint="default"/>
          <w:rtl w:val="1"/>
        </w:rPr>
        <w:t>’</w:t>
      </w:r>
      <w:r>
        <w:rPr>
          <w:rFonts w:cs="Arial Unicode MS" w:eastAsia="Arial Unicode MS"/>
          <w:rtl w:val="0"/>
          <w:lang w:val="en-US"/>
        </w:rPr>
        <w:t>s will am I neglecting?</w:t>
      </w:r>
    </w:p>
    <w:p>
      <w:pPr>
        <w:pStyle w:val="Body"/>
      </w:pPr>
      <w:r>
        <w:rPr>
          <w:rFonts w:cs="Arial Unicode MS" w:eastAsia="Arial Unicode MS"/>
          <w:rtl w:val="0"/>
          <w:lang w:val="en-US"/>
        </w:rPr>
        <w:t>4. Are my plans surrendered to God?</w:t>
      </w:r>
    </w:p>
    <w:p>
      <w:pPr>
        <w:pStyle w:val="Body"/>
      </w:pPr>
      <w:r>
        <w:rPr>
          <w:rFonts w:cs="Arial Unicode MS" w:eastAsia="Arial Unicode MS"/>
          <w:rtl w:val="0"/>
          <w:lang w:val="en-US"/>
        </w:rPr>
        <w:t>5. What Scripture can I stand on while trusting God with the unknown?</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Obey what God has revealed. </w:t>
      </w:r>
      <w:r>
        <w:rPr>
          <w:rFonts w:cs="Arial Unicode MS" w:eastAsia="Arial Unicode MS"/>
          <w:rtl w:val="0"/>
          <w:lang w:val="de-DE"/>
        </w:rPr>
        <w:t>Deuteronomy 29:29</w:t>
      </w:r>
    </w:p>
    <w:p>
      <w:pPr>
        <w:pStyle w:val="Body"/>
      </w:pPr>
      <w:r>
        <w:rPr>
          <w:rFonts w:cs="Arial Unicode MS" w:eastAsia="Arial Unicode MS"/>
          <w:b w:val="1"/>
          <w:bCs w:val="1"/>
          <w:rtl w:val="0"/>
          <w:lang w:val="en-US"/>
        </w:rPr>
        <w:t xml:space="preserve">2. Renew your mind to discern His will. </w:t>
      </w:r>
      <w:r>
        <w:rPr>
          <w:rFonts w:cs="Arial Unicode MS" w:eastAsia="Arial Unicode MS"/>
          <w:rtl w:val="0"/>
          <w:lang w:val="fr-FR"/>
        </w:rPr>
        <w:t>Romans 12:2</w:t>
      </w:r>
    </w:p>
    <w:p>
      <w:pPr>
        <w:pStyle w:val="Body"/>
      </w:pPr>
      <w:r>
        <w:rPr>
          <w:rFonts w:cs="Arial Unicode MS" w:eastAsia="Arial Unicode MS"/>
          <w:b w:val="1"/>
          <w:bCs w:val="1"/>
          <w:rtl w:val="0"/>
          <w:lang w:val="en-US"/>
        </w:rPr>
        <w:t xml:space="preserve">3. Surrender your will as Jesus did. </w:t>
      </w:r>
      <w:r>
        <w:rPr>
          <w:rFonts w:cs="Arial Unicode MS" w:eastAsia="Arial Unicode MS"/>
          <w:rtl w:val="0"/>
        </w:rPr>
        <w:t>Luke 22:42</w:t>
      </w:r>
    </w:p>
    <w:p>
      <w:pPr>
        <w:pStyle w:val="Body"/>
      </w:pPr>
      <w:r>
        <w:rPr>
          <w:rFonts w:cs="Arial Unicode MS" w:eastAsia="Arial Unicode MS"/>
          <w:b w:val="1"/>
          <w:bCs w:val="1"/>
          <w:rtl w:val="0"/>
          <w:lang w:val="en-US"/>
        </w:rPr>
        <w:t xml:space="preserve">4. Entrust outcomes to the faithful Creator while doing good. </w:t>
      </w:r>
      <w:r>
        <w:rPr>
          <w:rFonts w:cs="Arial Unicode MS" w:eastAsia="Arial Unicode MS"/>
          <w:rtl w:val="0"/>
        </w:rPr>
        <w:t>1 Peter 4:19</w:t>
      </w:r>
    </w:p>
    <w:p>
      <w:pPr>
        <w:pStyle w:val="Body"/>
      </w:pPr>
      <w:r>
        <w:rPr>
          <w:rFonts w:cs="Arial Unicode MS" w:eastAsia="Arial Unicode MS"/>
          <w:b w:val="1"/>
          <w:bCs w:val="1"/>
          <w:rtl w:val="0"/>
          <w:lang w:val="en-US"/>
        </w:rPr>
        <w:t>5. Hope in God</w:t>
      </w:r>
      <w:r>
        <w:rPr>
          <w:rFonts w:cs="Arial Unicode MS" w:eastAsia="Arial Unicode MS" w:hint="default"/>
          <w:b w:val="1"/>
          <w:bCs w:val="1"/>
          <w:rtl w:val="1"/>
        </w:rPr>
        <w:t>’</w:t>
      </w:r>
      <w:r>
        <w:rPr>
          <w:rFonts w:cs="Arial Unicode MS" w:eastAsia="Arial Unicode MS"/>
          <w:b w:val="1"/>
          <w:bCs w:val="1"/>
          <w:rtl w:val="0"/>
          <w:lang w:val="en-US"/>
        </w:rPr>
        <w:t xml:space="preserve">s Word and keep His way. </w:t>
      </w:r>
      <w:r>
        <w:rPr>
          <w:rFonts w:cs="Arial Unicode MS" w:eastAsia="Arial Unicode MS"/>
          <w:rtl w:val="0"/>
          <w:lang w:val="it-IT"/>
        </w:rPr>
        <w:t>Psalm 130:5; 37:34</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de-DE"/>
        </w:rPr>
        <w:t xml:space="preserve">1. Proverbs 16:1-3 </w:t>
      </w:r>
      <w:r>
        <w:rPr>
          <w:rFonts w:cs="Arial Unicode MS" w:eastAsia="Arial Unicode MS" w:hint="default"/>
          <w:b w:val="1"/>
          <w:bCs w:val="1"/>
          <w:rtl w:val="0"/>
          <w:lang w:val="en-US"/>
        </w:rPr>
        <w:t xml:space="preserve">— </w:t>
      </w:r>
      <w:r>
        <w:rPr>
          <w:rFonts w:cs="Arial Unicode MS" w:eastAsia="Arial Unicode MS"/>
          <w:rtl w:val="0"/>
          <w:lang w:val="en-US"/>
        </w:rPr>
        <w:t>Commit plans to the LORD.</w:t>
      </w:r>
    </w:p>
    <w:p>
      <w:pPr>
        <w:pStyle w:val="Body"/>
      </w:pPr>
      <w:r>
        <w:rPr>
          <w:rFonts w:cs="Arial Unicode MS" w:eastAsia="Arial Unicode MS"/>
          <w:b w:val="1"/>
          <w:bCs w:val="1"/>
          <w:rtl w:val="0"/>
          <w:lang w:val="de-DE"/>
        </w:rPr>
        <w:t xml:space="preserve">2. Proverbs 16:9 </w:t>
      </w:r>
      <w:r>
        <w:rPr>
          <w:rFonts w:cs="Arial Unicode MS" w:eastAsia="Arial Unicode MS" w:hint="default"/>
          <w:b w:val="1"/>
          <w:bCs w:val="1"/>
          <w:rtl w:val="0"/>
          <w:lang w:val="en-US"/>
        </w:rPr>
        <w:t xml:space="preserve">— </w:t>
      </w:r>
      <w:r>
        <w:rPr>
          <w:rFonts w:cs="Arial Unicode MS" w:eastAsia="Arial Unicode MS"/>
          <w:rtl w:val="0"/>
          <w:lang w:val="en-US"/>
        </w:rPr>
        <w:t>The LORD establishes our steps.</w:t>
      </w:r>
    </w:p>
    <w:p>
      <w:pPr>
        <w:pStyle w:val="Body"/>
      </w:pPr>
      <w:r>
        <w:rPr>
          <w:rFonts w:cs="Arial Unicode MS" w:eastAsia="Arial Unicode MS"/>
          <w:b w:val="1"/>
          <w:bCs w:val="1"/>
          <w:rtl w:val="0"/>
          <w:lang w:val="en-US"/>
        </w:rPr>
        <w:t xml:space="preserve">3. Acts 16:6-10 </w:t>
      </w:r>
      <w:r>
        <w:rPr>
          <w:rFonts w:cs="Arial Unicode MS" w:eastAsia="Arial Unicode MS" w:hint="default"/>
          <w:b w:val="1"/>
          <w:bCs w:val="1"/>
          <w:rtl w:val="0"/>
          <w:lang w:val="en-US"/>
        </w:rPr>
        <w:t xml:space="preserve">— </w:t>
      </w:r>
      <w:r>
        <w:rPr>
          <w:rFonts w:cs="Arial Unicode MS" w:eastAsia="Arial Unicode MS"/>
          <w:rtl w:val="0"/>
          <w:lang w:val="en-US"/>
        </w:rPr>
        <w:t>God redirects Paul</w:t>
      </w:r>
      <w:r>
        <w:rPr>
          <w:rFonts w:cs="Arial Unicode MS" w:eastAsia="Arial Unicode MS" w:hint="default"/>
          <w:rtl w:val="1"/>
        </w:rPr>
        <w:t>’</w:t>
      </w:r>
      <w:r>
        <w:rPr>
          <w:rFonts w:cs="Arial Unicode MS" w:eastAsia="Arial Unicode MS"/>
          <w:rtl w:val="0"/>
          <w:lang w:val="en-US"/>
        </w:rPr>
        <w:t>s plans.</w:t>
      </w:r>
    </w:p>
    <w:p>
      <w:pPr>
        <w:pStyle w:val="Body"/>
      </w:pPr>
      <w:r>
        <w:rPr>
          <w:rFonts w:cs="Arial Unicode MS" w:eastAsia="Arial Unicode MS"/>
          <w:b w:val="1"/>
          <w:bCs w:val="1"/>
          <w:rtl w:val="0"/>
          <w:lang w:val="it-IT"/>
        </w:rPr>
        <w:t xml:space="preserve">4. Colossians 1:9-10 </w:t>
      </w:r>
      <w:r>
        <w:rPr>
          <w:rFonts w:cs="Arial Unicode MS" w:eastAsia="Arial Unicode MS" w:hint="default"/>
          <w:b w:val="1"/>
          <w:bCs w:val="1"/>
          <w:rtl w:val="0"/>
          <w:lang w:val="en-US"/>
        </w:rPr>
        <w:t xml:space="preserve">— </w:t>
      </w:r>
      <w:r>
        <w:rPr>
          <w:rFonts w:cs="Arial Unicode MS" w:eastAsia="Arial Unicode MS"/>
          <w:rtl w:val="0"/>
          <w:lang w:val="en-US"/>
        </w:rPr>
        <w:t>Knowing God</w:t>
      </w:r>
      <w:r>
        <w:rPr>
          <w:rFonts w:cs="Arial Unicode MS" w:eastAsia="Arial Unicode MS" w:hint="default"/>
          <w:rtl w:val="1"/>
        </w:rPr>
        <w:t>’</w:t>
      </w:r>
      <w:r>
        <w:rPr>
          <w:rFonts w:cs="Arial Unicode MS" w:eastAsia="Arial Unicode MS"/>
          <w:rtl w:val="0"/>
          <w:lang w:val="en-US"/>
        </w:rPr>
        <w:t>s will leads to a worthy walk.</w:t>
      </w:r>
    </w:p>
    <w:p>
      <w:pPr>
        <w:pStyle w:val="Body"/>
      </w:pPr>
      <w:r>
        <w:rPr>
          <w:rFonts w:cs="Arial Unicode MS" w:eastAsia="Arial Unicode MS"/>
          <w:b w:val="1"/>
          <w:bCs w:val="1"/>
          <w:rtl w:val="0"/>
          <w:lang w:val="pt-PT"/>
        </w:rPr>
        <w:t xml:space="preserve">5. James 4:13-15 </w:t>
      </w:r>
      <w:r>
        <w:rPr>
          <w:rFonts w:cs="Arial Unicode MS" w:eastAsia="Arial Unicode MS" w:hint="default"/>
          <w:b w:val="1"/>
          <w:bCs w:val="1"/>
          <w:rtl w:val="0"/>
          <w:lang w:val="en-US"/>
        </w:rPr>
        <w:t xml:space="preserve">— </w:t>
      </w:r>
      <w:r>
        <w:rPr>
          <w:rFonts w:cs="Arial Unicode MS" w:eastAsia="Arial Unicode MS"/>
          <w:rtl w:val="0"/>
          <w:lang w:val="en-US"/>
        </w:rPr>
        <w:t>Hold future plans humbly under the Lord</w:t>
      </w:r>
      <w:r>
        <w:rPr>
          <w:rFonts w:cs="Arial Unicode MS" w:eastAsia="Arial Unicode MS" w:hint="default"/>
          <w:rtl w:val="1"/>
        </w:rPr>
        <w:t>’</w:t>
      </w:r>
      <w:r>
        <w:rPr>
          <w:rFonts w:cs="Arial Unicode MS" w:eastAsia="Arial Unicode MS"/>
          <w:rtl w:val="0"/>
          <w:lang w:val="en-US"/>
        </w:rPr>
        <w:t>s will.</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8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5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6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22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8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3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