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10 Conditions For God Answering Your Prayers</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b w:val="1"/>
          <w:bCs w:val="1"/>
          <w:sz w:val="22"/>
          <w:szCs w:val="22"/>
          <w:u w:val="single"/>
          <w:rtl w:val="0"/>
          <w:lang w:val="en-US"/>
        </w:rPr>
        <w:t xml:space="preserve">Why Do They Need To Hear This? </w:t>
      </w:r>
      <w:r>
        <w:rPr>
          <w:rFonts w:ascii="Avenir Next Regular" w:hAnsi="Avenir Next Regular"/>
          <w:sz w:val="22"/>
          <w:szCs w:val="22"/>
          <w:rtl w:val="0"/>
          <w:lang w:val="en-US"/>
        </w:rPr>
        <w:t>God has the BEST possible plan for your life. The best life experience is found with God. You NEED His will otherwise your life won</w:t>
      </w:r>
      <w:r>
        <w:rPr>
          <w:rFonts w:ascii="Avenir Next Regular" w:hAnsi="Avenir Next Regular" w:hint="default"/>
          <w:sz w:val="22"/>
          <w:szCs w:val="22"/>
          <w:rtl w:val="0"/>
          <w:lang w:val="en-US"/>
        </w:rPr>
        <w:t>’</w:t>
      </w:r>
      <w:r>
        <w:rPr>
          <w:rFonts w:ascii="Avenir Next Regular" w:hAnsi="Avenir Next Regular"/>
          <w:sz w:val="22"/>
          <w:szCs w:val="22"/>
          <w:rtl w:val="0"/>
          <w:lang w:val="en-US"/>
        </w:rPr>
        <w:t>t go well at all. What God wants for us is eternal, it is better for you, and it makes you the best person for the rest of the world. We can learn to ask God for the fullest possible life and He</w:t>
      </w:r>
      <w:r>
        <w:rPr>
          <w:rFonts w:ascii="Avenir Next Regular" w:hAnsi="Avenir Next Regular" w:hint="default"/>
          <w:sz w:val="22"/>
          <w:szCs w:val="22"/>
          <w:rtl w:val="0"/>
          <w:lang w:val="en-US"/>
        </w:rPr>
        <w:t>’</w:t>
      </w:r>
      <w:r>
        <w:rPr>
          <w:rFonts w:ascii="Avenir Next Regular" w:hAnsi="Avenir Next Regular"/>
          <w:sz w:val="22"/>
          <w:szCs w:val="22"/>
          <w:rtl w:val="0"/>
          <w:lang w:val="en-US"/>
        </w:rPr>
        <w:t>ll give it to us. But, many of you aren</w:t>
      </w:r>
      <w:r>
        <w:rPr>
          <w:rFonts w:ascii="Avenir Next Regular" w:hAnsi="Avenir Next Regular" w:hint="default"/>
          <w:sz w:val="22"/>
          <w:szCs w:val="22"/>
          <w:rtl w:val="0"/>
          <w:lang w:val="en-US"/>
        </w:rPr>
        <w:t>’</w:t>
      </w:r>
      <w:r>
        <w:rPr>
          <w:rFonts w:ascii="Avenir Next Regular" w:hAnsi="Avenir Next Regular"/>
          <w:sz w:val="22"/>
          <w:szCs w:val="22"/>
          <w:rtl w:val="0"/>
          <w:lang w:val="en-US"/>
        </w:rPr>
        <w:t>t asking for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will and you have tons of unanswered prayers. </w:t>
      </w:r>
      <w:r>
        <w:rPr>
          <w:rFonts w:ascii="Avenir Next Regular" w:hAnsi="Avenir Next Regular"/>
          <w:outline w:val="0"/>
          <w:color w:val="0433ff"/>
          <w:sz w:val="22"/>
          <w:szCs w:val="22"/>
          <w:u w:color="0433ff"/>
          <w:rtl w:val="0"/>
          <w:lang w:val="en-US"/>
          <w14:textFill>
            <w14:solidFill>
              <w14:srgbClr w14:val="0433FF"/>
            </w14:solidFill>
          </w14:textFill>
        </w:rPr>
        <w:t>So, how can we begin to ask God for the best, fullest life and actually see God answer our prayers?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Main Point</w:t>
      </w:r>
      <w:r>
        <w:rPr>
          <w:rFonts w:ascii="Avenir Next Regular" w:hAnsi="Avenir Next Regular"/>
          <w:rtl w:val="0"/>
          <w:lang w:val="en-US"/>
        </w:rPr>
        <w:t>: It</w:t>
      </w:r>
      <w:r>
        <w:rPr>
          <w:rFonts w:ascii="Avenir Next Regular" w:hAnsi="Avenir Next Regular" w:hint="default"/>
          <w:rtl w:val="0"/>
          <w:lang w:val="en-US"/>
        </w:rPr>
        <w:t>’</w:t>
      </w:r>
      <w:r>
        <w:rPr>
          <w:rFonts w:ascii="Avenir Next Regular" w:hAnsi="Avenir Next Regular"/>
          <w:rtl w:val="0"/>
          <w:lang w:val="en-US"/>
        </w:rPr>
        <w:t xml:space="preserve">s easier to </w:t>
      </w:r>
      <w:r>
        <w:rPr>
          <w:rFonts w:ascii="Avenir Next Regular" w:hAnsi="Avenir Next Regular"/>
          <w:u w:val="single"/>
          <w:rtl w:val="0"/>
          <w:lang w:val="en-US"/>
        </w:rPr>
        <w:t>pray</w:t>
      </w:r>
      <w:r>
        <w:rPr>
          <w:rFonts w:ascii="Avenir Next Regular" w:hAnsi="Avenir Next Regular"/>
          <w:rtl w:val="0"/>
          <w:lang w:val="en-US"/>
        </w:rPr>
        <w:t xml:space="preserve"> His will, when we</w:t>
      </w:r>
      <w:r>
        <w:rPr>
          <w:rFonts w:ascii="Avenir Next Regular" w:hAnsi="Avenir Next Regular" w:hint="default"/>
          <w:rtl w:val="0"/>
          <w:lang w:val="en-US"/>
        </w:rPr>
        <w:t>’</w:t>
      </w:r>
      <w:r>
        <w:rPr>
          <w:rFonts w:ascii="Avenir Next Regular" w:hAnsi="Avenir Next Regular"/>
          <w:rtl w:val="0"/>
          <w:lang w:val="en-US"/>
        </w:rPr>
        <w:t xml:space="preserve">re </w:t>
      </w:r>
      <w:r>
        <w:rPr>
          <w:rFonts w:ascii="Avenir Next Regular" w:hAnsi="Avenir Next Regular"/>
          <w:u w:val="single"/>
          <w:rtl w:val="0"/>
          <w:lang w:val="en-US"/>
        </w:rPr>
        <w:t>living</w:t>
      </w:r>
      <w:r>
        <w:rPr>
          <w:rFonts w:ascii="Avenir Next Regular" w:hAnsi="Avenir Next Regular"/>
          <w:rtl w:val="0"/>
          <w:lang w:val="en-US"/>
        </w:rPr>
        <w:t xml:space="preserve"> His will. Obedience to God affects whether our prayers are answered or not.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So, if you want to pray God</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will and see prayers answered, HERE are God</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10 Conditions..</w:t>
      </w:r>
    </w:p>
    <w:p>
      <w:pPr>
        <w:pStyle w:val="Body A"/>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1 Peter 3:12. 1 Timothy 2:8 - Prayer with godly living and praying in unity with one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Jeremiah 42:20 - People ask for prayer to know God</w:t>
      </w:r>
      <w:r>
        <w:rPr>
          <w:rFonts w:ascii="Avenir Next Regular" w:hAnsi="Avenir Next Regular" w:hint="default"/>
          <w:rtl w:val="0"/>
          <w:lang w:val="en-US"/>
        </w:rPr>
        <w:t>’</w:t>
      </w:r>
      <w:r>
        <w:rPr>
          <w:rFonts w:ascii="Avenir Next Regular" w:hAnsi="Avenir Next Regular"/>
          <w:rtl w:val="0"/>
          <w:lang w:val="en-US"/>
        </w:rPr>
        <w:t>s will but don</w:t>
      </w:r>
      <w:r>
        <w:rPr>
          <w:rFonts w:ascii="Avenir Next Regular" w:hAnsi="Avenir Next Regular" w:hint="default"/>
          <w:rtl w:val="0"/>
          <w:lang w:val="en-US"/>
        </w:rPr>
        <w:t>’</w:t>
      </w:r>
      <w:r>
        <w:rPr>
          <w:rFonts w:ascii="Avenir Next Regular" w:hAnsi="Avenir Next Regular"/>
          <w:rtl w:val="0"/>
          <w:lang w:val="en-US"/>
        </w:rPr>
        <w:t>t intend to do whatever God says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r>
        <w:rPr>
          <w:rFonts w:ascii="Avenir Next Regular" w:hAnsi="Avenir Next Regular"/>
          <w:rtl w:val="0"/>
          <w:lang w:val="en-US"/>
        </w:rPr>
        <w:t>Nehemiah 4:9 - Prayer is done alongside action that is consistent with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1. Stay Close To Jesus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15:7</w:t>
      </w:r>
      <w:r>
        <w:rPr>
          <w:rFonts w:ascii="Avenir Next Regular" w:hAnsi="Avenir Next Regular"/>
          <w:i w:val="1"/>
          <w:iCs w:val="1"/>
          <w:outline w:val="0"/>
          <w:color w:val="ff40ff"/>
          <w:u w:color="ff40ff"/>
          <w:rtl w:val="0"/>
          <w:lang w:val="en-US"/>
          <w14:textFill>
            <w14:solidFill>
              <w14:srgbClr w14:val="FF40FF"/>
            </w14:solidFill>
          </w14:textFill>
        </w:rPr>
        <w:t xml:space="preserve"> - If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abide in me</w:t>
      </w:r>
      <w:r>
        <w:rPr>
          <w:rFonts w:ascii="Avenir Next Regular" w:hAnsi="Avenir Next Regular"/>
          <w:i w:val="1"/>
          <w:iCs w:val="1"/>
          <w:outline w:val="0"/>
          <w:color w:val="ff40ff"/>
          <w:u w:color="ff40ff"/>
          <w:rtl w:val="0"/>
          <w:lang w:val="en-US"/>
          <w14:textFill>
            <w14:solidFill>
              <w14:srgbClr w14:val="FF40FF"/>
            </w14:solidFill>
          </w14:textFill>
        </w:rPr>
        <w:t xml:space="preserve">, and my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words abide in you</w:t>
      </w:r>
      <w:r>
        <w:rPr>
          <w:rFonts w:ascii="Avenir Next Regular" w:hAnsi="Avenir Next Regular"/>
          <w:i w:val="1"/>
          <w:iCs w:val="1"/>
          <w:outline w:val="0"/>
          <w:color w:val="ff40ff"/>
          <w:u w:color="ff40ff"/>
          <w:rtl w:val="0"/>
          <w:lang w:val="en-US"/>
          <w14:textFill>
            <w14:solidFill>
              <w14:srgbClr w14:val="FF40FF"/>
            </w14:solidFill>
          </w14:textFill>
        </w:rPr>
        <w:t xml:space="preserve">, ask whatever you wish,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it will be done for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Abiding + Praying = God Listening. </w:t>
      </w:r>
      <w:r>
        <w:rPr>
          <w:rFonts w:ascii="Avenir Next Regular" w:hAnsi="Avenir Next Regular"/>
          <w:rtl w:val="0"/>
          <w:lang w:val="en-US"/>
        </w:rPr>
        <w:t>God listens to those who abide in Him, and when you abide in Him you start to ask and receive His will. All of this is abiding in Jesus.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2. Pray According To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Will</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1 John 5:14-15</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And this is the confidence that we have toward him, that if we ask anything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according to his will</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he hears us. And if we know that he hears us in whatever we ask,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we know that we have the requests that we have asked of him.</w:t>
      </w: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3. Take Pleasure In The Lord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37:4</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Delight yourself in the Lord,</w:t>
      </w:r>
      <w:r>
        <w:rPr>
          <w:rFonts w:ascii="Menlo Regular" w:hAnsi="Menlo Regular" w:hint="default"/>
          <w:b w:val="1"/>
          <w:bCs w:val="1"/>
          <w:i w:val="1"/>
          <w:iCs w:val="1"/>
          <w:outline w:val="0"/>
          <w:color w:val="ff40ff"/>
          <w:sz w:val="13"/>
          <w:szCs w:val="13"/>
          <w:u w:val="single"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and</w:t>
      </w:r>
      <w:r>
        <w:rPr>
          <w:rFonts w:ascii="Avenir Next Regular" w:hAnsi="Avenir Next Regular"/>
          <w:i w:val="1"/>
          <w:iCs w:val="1"/>
          <w:outline w:val="0"/>
          <w:color w:val="ff40ff"/>
          <w:u w:color="ff40ff"/>
          <w:rtl w:val="0"/>
          <w:lang w:val="en-US"/>
          <w14:textFill>
            <w14:solidFill>
              <w14:srgbClr w14:val="FF40FF"/>
            </w14:solidFill>
          </w14:textFill>
        </w:rPr>
        <w:t xml:space="preserve"> he will give you the desires of your heart.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4. Produce The Fruit Of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Character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15:16</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i w:val="1"/>
          <w:iCs w:val="1"/>
          <w:outline w:val="0"/>
          <w:color w:val="ff40ff"/>
          <w:u w:color="4a4a4a"/>
          <w:rtl w:val="0"/>
          <w:lang w:val="en-US"/>
          <w14:textFill>
            <w14:solidFill>
              <w14:srgbClr w14:val="FF40FF"/>
            </w14:solidFill>
          </w14:textFill>
        </w:rPr>
        <w:t xml:space="preserve"> You did not choose me, but I chose you and appointed you that you should go and bear fruit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and that your fruit should abide, so that</w:t>
      </w:r>
      <w:r>
        <w:rPr>
          <w:rFonts w:ascii="Avenir Next Regular" w:hAnsi="Avenir Next Regular"/>
          <w:i w:val="1"/>
          <w:iCs w:val="1"/>
          <w:outline w:val="0"/>
          <w:color w:val="ff40ff"/>
          <w:u w:color="4a4a4a"/>
          <w:rtl w:val="0"/>
          <w:lang w:val="en-US"/>
          <w14:textFill>
            <w14:solidFill>
              <w14:srgbClr w14:val="FF40FF"/>
            </w14:solidFill>
          </w14:textFill>
        </w:rPr>
        <w:t xml:space="preserve"> whatever you ask the Father in my name, he may give it to you.</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It</w:t>
      </w:r>
      <w:r>
        <w:rPr>
          <w:rFonts w:ascii="Avenir Next Regular" w:hAnsi="Avenir Next Regular" w:hint="default"/>
          <w:rtl w:val="0"/>
          <w:lang w:val="en-US"/>
        </w:rPr>
        <w:t>’</w:t>
      </w:r>
      <w:r>
        <w:rPr>
          <w:rFonts w:ascii="Avenir Next Regular" w:hAnsi="Avenir Next Regular"/>
          <w:rtl w:val="0"/>
          <w:lang w:val="en-US"/>
        </w:rPr>
        <w:t>s easier to pray His will, when we</w:t>
      </w:r>
      <w:r>
        <w:rPr>
          <w:rFonts w:ascii="Avenir Next Regular" w:hAnsi="Avenir Next Regular" w:hint="default"/>
          <w:rtl w:val="0"/>
          <w:lang w:val="en-US"/>
        </w:rPr>
        <w:t>’</w:t>
      </w:r>
      <w:r>
        <w:rPr>
          <w:rFonts w:ascii="Avenir Next Regular" w:hAnsi="Avenir Next Regular"/>
          <w:rtl w:val="0"/>
          <w:lang w:val="en-US"/>
        </w:rPr>
        <w:t>re living His will.</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5. Don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Live In Unrepentant Sin</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Isaiah 59:2</w:t>
      </w:r>
      <w:r>
        <w:rPr>
          <w:rFonts w:ascii="Avenir Next Regular" w:hAnsi="Avenir Next Regular"/>
          <w:i w:val="1"/>
          <w:iCs w:val="1"/>
          <w:outline w:val="0"/>
          <w:color w:val="ff40ff"/>
          <w:u w:color="ff40ff"/>
          <w:rtl w:val="0"/>
          <w:lang w:val="en-US"/>
          <w14:textFill>
            <w14:solidFill>
              <w14:srgbClr w14:val="FF40FF"/>
            </w14:solidFill>
          </w14:textFill>
        </w:rPr>
        <w:t xml:space="preserve"> - but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your iniquities have made a separation</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between you and your God,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your sins</w:t>
      </w:r>
      <w:r>
        <w:rPr>
          <w:rFonts w:ascii="Avenir Next Regular" w:hAnsi="Avenir Next Regular"/>
          <w:i w:val="1"/>
          <w:iCs w:val="1"/>
          <w:outline w:val="0"/>
          <w:color w:val="ff40ff"/>
          <w:u w:color="ff40ff"/>
          <w:rtl w:val="0"/>
          <w:lang w:val="en-US"/>
          <w14:textFill>
            <w14:solidFill>
              <w14:srgbClr w14:val="FF40FF"/>
            </w14:solidFill>
          </w14:textFill>
        </w:rPr>
        <w:t xml:space="preserve"> have hidden his face from you</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so that he does not hear.</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66:18</w:t>
      </w:r>
      <w:r>
        <w:rPr>
          <w:rFonts w:ascii="Avenir Next Regular" w:hAnsi="Avenir Next Regular"/>
          <w:i w:val="1"/>
          <w:iCs w:val="1"/>
          <w:outline w:val="0"/>
          <w:color w:val="ff40ff"/>
          <w:u w:color="ff40ff"/>
          <w:rtl w:val="0"/>
          <w:lang w:val="en-US"/>
          <w14:textFill>
            <w14:solidFill>
              <w14:srgbClr w14:val="FF40FF"/>
            </w14:solidFill>
          </w14:textFill>
        </w:rPr>
        <w:t xml:space="preserve"> - If I had cherished iniquity in my heart,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would not have listened.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6. Don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Live Double-Minded (Hopping Between Jesus And The World)</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James 1:4-8</w:t>
      </w:r>
      <w:r>
        <w:rPr>
          <w:rFonts w:ascii="Avenir Next Regular" w:hAnsi="Avenir Next Regular"/>
          <w:i w:val="1"/>
          <w:iCs w:val="1"/>
          <w:outline w:val="0"/>
          <w:color w:val="ff40ff"/>
          <w:u w:color="ff40ff"/>
          <w:rtl w:val="0"/>
          <w:lang w:val="en-US"/>
          <w14:textFill>
            <w14:solidFill>
              <w14:srgbClr w14:val="FF40FF"/>
            </w14:solidFill>
          </w14:textFill>
        </w:rPr>
        <w:t xml:space="preserve"> - And let steadfastness have its full effect, that you may be perfect and complete, lacking in nothing. If any of you lacks wisdom, let him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ask God,</w:t>
      </w:r>
      <w:r>
        <w:rPr>
          <w:rFonts w:ascii="Avenir Next Regular" w:hAnsi="Avenir Next Regular"/>
          <w:i w:val="1"/>
          <w:iCs w:val="1"/>
          <w:outline w:val="0"/>
          <w:color w:val="ff40ff"/>
          <w:u w:color="ff40ff"/>
          <w:rtl w:val="0"/>
          <w:lang w:val="en-US"/>
          <w14:textFill>
            <w14:solidFill>
              <w14:srgbClr w14:val="FF40FF"/>
            </w14:solidFill>
          </w14:textFill>
        </w:rPr>
        <w:t xml:space="preserve"> who gives generously to all without reproach, and it will be given him.</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But let him ask in faith, with no doubting,</w:t>
      </w:r>
      <w:r>
        <w:rPr>
          <w:rFonts w:ascii="Avenir Next Regular" w:hAnsi="Avenir Next Regular"/>
          <w:i w:val="1"/>
          <w:iCs w:val="1"/>
          <w:outline w:val="0"/>
          <w:color w:val="ff40ff"/>
          <w:u w:color="ff40ff"/>
          <w:rtl w:val="0"/>
          <w:lang w:val="en-US"/>
          <w14:textFill>
            <w14:solidFill>
              <w14:srgbClr w14:val="FF40FF"/>
            </w14:solidFill>
          </w14:textFill>
        </w:rPr>
        <w:t xml:space="preserve"> for the one who doubts is like a wave of the sea that is driven and tossed by the wind. For that person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must not suppose that he will receive anything from the Lord; he is a double-minded man, unstable in all his ways.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Proverbs 28:9</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If one turns away his ear from hearing the law</w:t>
      </w:r>
      <w:r>
        <w:rPr>
          <w:rFonts w:ascii="Avenir Next Regular" w:hAnsi="Avenir Next Regular"/>
          <w:i w:val="1"/>
          <w:iCs w:val="1"/>
          <w:outline w:val="0"/>
          <w:color w:val="ff40ff"/>
          <w:u w:color="ff40ff"/>
          <w:rtl w:val="0"/>
          <w:lang w:val="en-US"/>
          <w14:textFill>
            <w14:solidFill>
              <w14:srgbClr w14:val="FF40FF"/>
            </w14:solidFill>
          </w14:textFill>
        </w:rPr>
        <w:t>,</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even his prayer is an abomination.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7. Aim To Obey God More Everyday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John 3:22</w:t>
      </w:r>
      <w:r>
        <w:rPr>
          <w:rFonts w:ascii="Avenir Next Regular" w:hAnsi="Avenir Next Regular"/>
          <w:i w:val="1"/>
          <w:iCs w:val="1"/>
          <w:outline w:val="0"/>
          <w:color w:val="ff40ff"/>
          <w:u w:color="ff40ff"/>
          <w:rtl w:val="0"/>
          <w:lang w:val="en-US"/>
          <w14:textFill>
            <w14:solidFill>
              <w14:srgbClr w14:val="FF40FF"/>
            </w14:solidFill>
          </w14:textFill>
        </w:rPr>
        <w:t xml:space="preserve"> - and whatever we ask we receive from him,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because we keep his commandments and do what pleases him.</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de-DE"/>
          <w14:textFill>
            <w14:solidFill>
              <w14:srgbClr w14:val="FF40FF"/>
            </w14:solidFill>
          </w14:textFill>
        </w:rPr>
        <w:t>John 9:31</w:t>
      </w:r>
      <w:r>
        <w:rPr>
          <w:rFonts w:ascii="Avenir Next Regular" w:hAnsi="Avenir Next Regular"/>
          <w:i w:val="1"/>
          <w:iCs w:val="1"/>
          <w:outline w:val="0"/>
          <w:color w:val="ff40ff"/>
          <w:u w:color="ff40ff"/>
          <w:rtl w:val="0"/>
          <w:lang w:val="en-US"/>
          <w14:textFill>
            <w14:solidFill>
              <w14:srgbClr w14:val="FF40FF"/>
            </w14:solidFill>
          </w14:textFill>
        </w:rPr>
        <w:t xml:space="preserve">  - We know that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God does not listen to sinners</w:t>
      </w:r>
      <w:r>
        <w:rPr>
          <w:rFonts w:ascii="Avenir Next Regular" w:hAnsi="Avenir Next Regular"/>
          <w:i w:val="1"/>
          <w:iCs w:val="1"/>
          <w:outline w:val="0"/>
          <w:color w:val="ff40ff"/>
          <w:u w:color="ff40ff"/>
          <w:rtl w:val="0"/>
          <w:lang w:val="en-US"/>
          <w14:textFill>
            <w14:solidFill>
              <w14:srgbClr w14:val="FF40FF"/>
            </w14:solidFill>
          </w14:textFill>
        </w:rPr>
        <w:t xml:space="preserve">, but if anyone is a worshiper of God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does his will,</w:t>
      </w:r>
      <w:r>
        <w:rPr>
          <w:rFonts w:ascii="Avenir Next Regular" w:hAnsi="Avenir Next Regular"/>
          <w:i w:val="1"/>
          <w:iCs w:val="1"/>
          <w:outline w:val="0"/>
          <w:color w:val="ff40ff"/>
          <w:u w:color="ff40ff"/>
          <w:rtl w:val="0"/>
          <w:lang w:val="en-US"/>
          <w14:textFill>
            <w14:solidFill>
              <w14:srgbClr w14:val="FF40FF"/>
            </w14:solidFill>
          </w14:textFill>
        </w:rPr>
        <w:t xml:space="preserve"> God </w:t>
      </w:r>
      <w:r>
        <w:rPr>
          <w:rFonts w:ascii="Avenir Next Regular" w:hAnsi="Avenir Next Regular"/>
          <w:b w:val="1"/>
          <w:bCs w:val="1"/>
          <w:i w:val="1"/>
          <w:iCs w:val="1"/>
          <w:outline w:val="0"/>
          <w:color w:val="ff40ff"/>
          <w:u w:val="single" w:color="ff40ff"/>
          <w:rtl w:val="0"/>
          <w:lang w:val="de-DE"/>
          <w14:textFill>
            <w14:solidFill>
              <w14:srgbClr w14:val="FF40FF"/>
            </w14:solidFill>
          </w14:textFill>
        </w:rPr>
        <w:t>listens</w:t>
      </w:r>
      <w:r>
        <w:rPr>
          <w:rFonts w:ascii="Avenir Next Regular" w:hAnsi="Avenir Next Regular"/>
          <w:i w:val="1"/>
          <w:iCs w:val="1"/>
          <w:outline w:val="0"/>
          <w:color w:val="ff40ff"/>
          <w:u w:color="ff40ff"/>
          <w:rtl w:val="0"/>
          <w:lang w:val="en-US"/>
          <w14:textFill>
            <w14:solidFill>
              <w14:srgbClr w14:val="FF40FF"/>
            </w14:solidFill>
          </w14:textFill>
        </w:rPr>
        <w:t xml:space="preserve"> to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8. Treat Others With Love, Dignity And Respect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5:23-24</w:t>
      </w:r>
      <w:r>
        <w:rPr>
          <w:rFonts w:ascii="Avenir Next Regular" w:hAnsi="Avenir Next Regular"/>
          <w:i w:val="1"/>
          <w:iCs w:val="1"/>
          <w:outline w:val="0"/>
          <w:color w:val="ff40ff"/>
          <w:u w:color="ff40ff"/>
          <w:rtl w:val="0"/>
          <w:lang w:val="en-US"/>
          <w14:textFill>
            <w14:solidFill>
              <w14:srgbClr w14:val="FF40FF"/>
            </w14:solidFill>
          </w14:textFill>
        </w:rPr>
        <w:t xml:space="preserve"> - So if you are offering your gift at the altar and there remember that your brother has something against you, leave your gift there before the altar and go.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First be reconciled to your brother, and then</w:t>
      </w:r>
      <w:r>
        <w:rPr>
          <w:rFonts w:ascii="Avenir Next Regular" w:hAnsi="Avenir Next Regular"/>
          <w:i w:val="1"/>
          <w:iCs w:val="1"/>
          <w:outline w:val="0"/>
          <w:color w:val="ff40ff"/>
          <w:u w:color="ff40ff"/>
          <w:rtl w:val="0"/>
          <w:lang w:val="en-US"/>
          <w14:textFill>
            <w14:solidFill>
              <w14:srgbClr w14:val="FF40FF"/>
            </w14:solidFill>
          </w14:textFill>
        </w:rPr>
        <w:t xml:space="preserve"> come and offer your gift.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Our prayers are affected by how we treat people.</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1 Peter 3:7 </w:t>
      </w:r>
      <w:r>
        <w:rPr>
          <w:rFonts w:ascii="Avenir Next Regular" w:hAnsi="Avenir Next Regular"/>
          <w:i w:val="1"/>
          <w:iCs w:val="1"/>
          <w:outline w:val="0"/>
          <w:color w:val="ff40ff"/>
          <w:u w:color="ff40ff"/>
          <w:rtl w:val="0"/>
          <w:lang w:val="en-US"/>
          <w14:textFill>
            <w14:solidFill>
              <w14:srgbClr w14:val="FF40FF"/>
            </w14:solidFill>
          </w14:textFill>
        </w:rPr>
        <w:t xml:space="preserve">- Likewise, husbands, live with your wives in an understanding way,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showing honor </w:t>
      </w:r>
      <w:r>
        <w:rPr>
          <w:rFonts w:ascii="Avenir Next Regular" w:hAnsi="Avenir Next Regular"/>
          <w:i w:val="1"/>
          <w:iCs w:val="1"/>
          <w:outline w:val="0"/>
          <w:color w:val="ff40ff"/>
          <w:u w:color="ff40ff"/>
          <w:rtl w:val="0"/>
          <w:lang w:val="en-US"/>
          <w14:textFill>
            <w14:solidFill>
              <w14:srgbClr w14:val="FF40FF"/>
            </w14:solidFill>
          </w14:textFill>
        </w:rPr>
        <w:t xml:space="preserve">to the woman as the weaker vessel, since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they are heirs with you</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4a4a4a"/>
          <w:rtl w:val="0"/>
          <w:lang w:val="en-US"/>
          <w14:textFill>
            <w14:solidFill>
              <w14:srgbClr w14:val="FF40FF"/>
            </w14:solidFill>
          </w14:textFill>
        </w:rPr>
        <w:t xml:space="preserve">of the grace of life, so that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your prayers may not be hindered.</w:t>
      </w:r>
    </w:p>
    <w:p>
      <w:pPr>
        <w:pStyle w:val="Body A"/>
        <w:rPr>
          <w:rFonts w:ascii="Avenir Next Regular" w:cs="Avenir Next Regular" w:hAnsi="Avenir Next Regular" w:eastAsia="Avenir Next Regular"/>
          <w:i w:val="1"/>
          <w:iCs w:val="1"/>
          <w:u w:color="4a4a4a"/>
        </w:rPr>
      </w:pPr>
    </w:p>
    <w:p>
      <w:pPr>
        <w:pStyle w:val="Body A"/>
        <w:rPr>
          <w:rFonts w:ascii="Avenir Next Regular" w:cs="Avenir Next Regular" w:hAnsi="Avenir Next Regular" w:eastAsia="Avenir Next Regular"/>
          <w:u w:color="4a4a4a"/>
        </w:rPr>
      </w:pPr>
      <w:r>
        <w:rPr>
          <w:rFonts w:ascii="Avenir Next Regular" w:hAnsi="Avenir Next Regular" w:hint="default"/>
          <w:u w:color="4a4a4a"/>
          <w:rtl w:val="0"/>
          <w:lang w:val="en-US"/>
        </w:rPr>
        <w:t>“</w:t>
      </w:r>
      <w:r>
        <w:rPr>
          <w:rFonts w:ascii="Avenir Next Regular" w:hAnsi="Avenir Next Regular"/>
          <w:u w:color="4a4a4a"/>
          <w:rtl w:val="0"/>
          <w:lang w:val="en-US"/>
        </w:rPr>
        <w:t>Weak</w:t>
      </w:r>
      <w:r>
        <w:rPr>
          <w:rFonts w:ascii="Avenir Next Regular" w:hAnsi="Avenir Next Regular" w:hint="default"/>
          <w:u w:color="4a4a4a"/>
          <w:rtl w:val="0"/>
          <w:lang w:val="en-US"/>
        </w:rPr>
        <w:t xml:space="preserve">” </w:t>
      </w:r>
      <w:r>
        <w:rPr>
          <w:rFonts w:ascii="Avenir Next Regular" w:hAnsi="Avenir Next Regular"/>
          <w:u w:color="4a4a4a"/>
          <w:rtl w:val="0"/>
          <w:lang w:val="en-US"/>
        </w:rPr>
        <w:t>doesn</w:t>
      </w:r>
      <w:r>
        <w:rPr>
          <w:rFonts w:ascii="Avenir Next Regular" w:hAnsi="Avenir Next Regular" w:hint="default"/>
          <w:u w:color="4a4a4a"/>
          <w:rtl w:val="0"/>
          <w:lang w:val="en-US"/>
        </w:rPr>
        <w:t>’</w:t>
      </w:r>
      <w:r>
        <w:rPr>
          <w:rFonts w:ascii="Avenir Next Regular" w:hAnsi="Avenir Next Regular"/>
          <w:u w:color="4a4a4a"/>
          <w:rtl w:val="0"/>
          <w:lang w:val="en-US"/>
        </w:rPr>
        <w:t>t mean helpless and incapable. It means women are created to be treated lovingly and delicately by men, and not treated harshly. They are treated with more honor.</w:t>
      </w:r>
    </w:p>
    <w:p>
      <w:pPr>
        <w:pStyle w:val="Body A"/>
        <w:rPr>
          <w:rFonts w:ascii="Avenir Next Regular" w:cs="Avenir Next Regular" w:hAnsi="Avenir Next Regular" w:eastAsia="Avenir Next Regular"/>
          <w:u w:color="4a4a4a"/>
        </w:rPr>
      </w:pPr>
    </w:p>
    <w:p>
      <w:pPr>
        <w:pStyle w:val="Body A"/>
        <w:rPr>
          <w:rFonts w:ascii="Avenir Next Regular" w:cs="Avenir Next Regular" w:hAnsi="Avenir Next Regular" w:eastAsia="Avenir Next Regular"/>
          <w:u w:color="4a4a4a"/>
        </w:rPr>
      </w:pPr>
    </w:p>
    <w:p>
      <w:pPr>
        <w:pStyle w:val="Body A"/>
        <w:rPr>
          <w:rFonts w:ascii="Avenir Next Regular" w:cs="Avenir Next Regular" w:hAnsi="Avenir Next Regular" w:eastAsia="Avenir Next Regular"/>
          <w:b w:val="1"/>
          <w:bCs w:val="1"/>
          <w:u w:val="single" w:color="4a4a4a"/>
        </w:rPr>
      </w:pPr>
      <w:r>
        <w:rPr>
          <w:rFonts w:ascii="Avenir Next Regular" w:hAnsi="Avenir Next Regular"/>
          <w:b w:val="1"/>
          <w:bCs w:val="1"/>
          <w:u w:val="single" w:color="4a4a4a"/>
          <w:rtl w:val="0"/>
          <w:lang w:val="en-US"/>
        </w:rPr>
        <w:t xml:space="preserve">9. Extend Forgiveness To Those Who Ask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Mark 11:25</w:t>
      </w:r>
      <w:r>
        <w:rPr>
          <w:rFonts w:ascii="Avenir Next Regular" w:hAnsi="Avenir Next Regular"/>
          <w:i w:val="1"/>
          <w:iCs w:val="1"/>
          <w:outline w:val="0"/>
          <w:color w:val="ff40ff"/>
          <w:u w:color="ff40ff"/>
          <w:rtl w:val="0"/>
          <w:lang w:val="en-US"/>
          <w14:textFill>
            <w14:solidFill>
              <w14:srgbClr w14:val="FF40FF"/>
            </w14:solidFill>
          </w14:textFill>
        </w:rPr>
        <w:t xml:space="preserve"> -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whenever you stand praying, forgive,</w:t>
      </w:r>
      <w:r>
        <w:rPr>
          <w:rFonts w:ascii="Avenir Next Regular" w:hAnsi="Avenir Next Regular"/>
          <w:i w:val="1"/>
          <w:iCs w:val="1"/>
          <w:outline w:val="0"/>
          <w:color w:val="ff40ff"/>
          <w:u w:color="ff40ff"/>
          <w:rtl w:val="0"/>
          <w:lang w:val="en-US"/>
          <w14:textFill>
            <w14:solidFill>
              <w14:srgbClr w14:val="FF40FF"/>
            </w14:solidFill>
          </w14:textFill>
        </w:rPr>
        <w:t xml:space="preserve"> if you have anything against anyone, so that your Father also who is in heaven may forgive you your trespasses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10. Promote Unity In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Family, Not Division</w:t>
      </w:r>
    </w:p>
    <w:p>
      <w:pPr>
        <w:pStyle w:val="Body A"/>
        <w:rPr>
          <w:rFonts w:ascii="Avenir Next Regular" w:cs="Avenir Next Regular" w:hAnsi="Avenir Next Regular" w:eastAsia="Avenir Next Regular"/>
          <w:b w:val="1"/>
          <w:bCs w:val="1"/>
          <w:u w:val="single"/>
        </w:rPr>
      </w:pPr>
    </w:p>
    <w:p>
      <w:pPr>
        <w:pStyle w:val="Body A"/>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Timothy 2:8</w:t>
      </w:r>
      <w:r>
        <w:rPr>
          <w:rFonts w:ascii="Avenir Next Regular" w:hAnsi="Avenir Next Regular"/>
          <w:i w:val="1"/>
          <w:iCs w:val="1"/>
          <w:outline w:val="0"/>
          <w:color w:val="ff40ff"/>
          <w:u w:color="ff40ff"/>
          <w:rtl w:val="0"/>
          <w:lang w:val="en-US"/>
          <w14:textFill>
            <w14:solidFill>
              <w14:srgbClr w14:val="FF40FF"/>
            </w14:solidFill>
          </w14:textFill>
        </w:rPr>
        <w:t xml:space="preserve"> - I desire then that in every place the men should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pray,</w:t>
      </w:r>
      <w:r>
        <w:rPr>
          <w:rFonts w:ascii="Avenir Next Regular" w:hAnsi="Avenir Next Regular"/>
          <w:i w:val="1"/>
          <w:iCs w:val="1"/>
          <w:outline w:val="0"/>
          <w:color w:val="ff40ff"/>
          <w:u w:color="ff40ff"/>
          <w:rtl w:val="0"/>
          <w:lang w:val="en-US"/>
          <w14:textFill>
            <w14:solidFill>
              <w14:srgbClr w14:val="FF40FF"/>
            </w14:solidFill>
          </w14:textFill>
        </w:rPr>
        <w:t xml:space="preserve"> lifting holy hands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without anger or quarreling;</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15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de-DE"/>
        </w:rPr>
        <w:t>OBEDIENCE &amp; ANSWERED PRAYER</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abiding look like in a healthy, biblical prayer life? (John 15:7)</w:t>
      </w:r>
    </w:p>
    <w:p>
      <w:pPr>
        <w:pStyle w:val="Body"/>
      </w:pPr>
      <w:r>
        <w:rPr>
          <w:rFonts w:cs="Arial Unicode MS" w:eastAsia="Arial Unicode MS"/>
          <w:rtl w:val="0"/>
          <w:lang w:val="en-US"/>
        </w:rPr>
        <w:t>2. Why is praying God's will important when we pray? (1 John 5:14-15)</w:t>
      </w:r>
    </w:p>
    <w:p>
      <w:pPr>
        <w:pStyle w:val="Body"/>
      </w:pPr>
      <w:r>
        <w:rPr>
          <w:rFonts w:cs="Arial Unicode MS" w:eastAsia="Arial Unicode MS"/>
          <w:rtl w:val="0"/>
          <w:lang w:val="en-US"/>
        </w:rPr>
        <w:t>3. How does delighting in God reshape the way we approach God? (Psalm 37:4)</w:t>
      </w:r>
    </w:p>
    <w:p>
      <w:pPr>
        <w:pStyle w:val="Body"/>
      </w:pPr>
      <w:r>
        <w:rPr>
          <w:rFonts w:cs="Arial Unicode MS" w:eastAsia="Arial Unicode MS"/>
          <w:rtl w:val="0"/>
          <w:lang w:val="en-US"/>
        </w:rPr>
        <w:t>4. What can keep us from practicing repentance and holiness faithfully? (Psalm 66:18)</w:t>
      </w:r>
    </w:p>
    <w:p>
      <w:pPr>
        <w:pStyle w:val="Body"/>
      </w:pPr>
      <w:r>
        <w:rPr>
          <w:rFonts w:cs="Arial Unicode MS" w:eastAsia="Arial Unicode MS"/>
          <w:rtl w:val="0"/>
          <w:lang w:val="en-US"/>
        </w:rPr>
        <w:t>5. How can love, forgiveness and unity become a regular part of our prayer life? (1 Timothy 2:8)</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abiding present in my own prayer life?</w:t>
      </w:r>
    </w:p>
    <w:p>
      <w:pPr>
        <w:pStyle w:val="Body"/>
      </w:pPr>
      <w:r>
        <w:rPr>
          <w:rFonts w:cs="Arial Unicode MS" w:eastAsia="Arial Unicode MS"/>
          <w:rtl w:val="0"/>
          <w:lang w:val="en-US"/>
        </w:rPr>
        <w:t>2. Where do I most need to grow in praying God's will?</w:t>
      </w:r>
    </w:p>
    <w:p>
      <w:pPr>
        <w:pStyle w:val="Body"/>
      </w:pPr>
      <w:r>
        <w:rPr>
          <w:rFonts w:cs="Arial Unicode MS" w:eastAsia="Arial Unicode MS"/>
          <w:rtl w:val="0"/>
          <w:lang w:val="en-US"/>
        </w:rPr>
        <w:t>3. What would change this week if I practiced delighting in God more intentionally?</w:t>
      </w:r>
    </w:p>
    <w:p>
      <w:pPr>
        <w:pStyle w:val="Body"/>
      </w:pPr>
      <w:r>
        <w:rPr>
          <w:rFonts w:cs="Arial Unicode MS" w:eastAsia="Arial Unicode MS"/>
          <w:rtl w:val="0"/>
          <w:lang w:val="en-US"/>
        </w:rPr>
        <w:t>4. What fear, habit, motive, or distraction keeps me from repentance and holiness?</w:t>
      </w:r>
    </w:p>
    <w:p>
      <w:pPr>
        <w:pStyle w:val="Body"/>
      </w:pPr>
      <w:r>
        <w:rPr>
          <w:rFonts w:cs="Arial Unicode MS" w:eastAsia="Arial Unicode MS"/>
          <w:rtl w:val="0"/>
          <w:lang w:val="en-US"/>
        </w:rPr>
        <w:t>5. What is one concrete step I can take to grow in love, forgiveness and unity?</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it-IT"/>
        </w:rPr>
        <w:t xml:space="preserve">1. Practice abiding. </w:t>
      </w:r>
      <w:r>
        <w:rPr>
          <w:rFonts w:cs="Arial Unicode MS" w:eastAsia="Arial Unicode MS"/>
          <w:rtl w:val="0"/>
          <w:lang w:val="de-DE"/>
        </w:rPr>
        <w:t>John 15:7</w:t>
      </w:r>
    </w:p>
    <w:p>
      <w:pPr>
        <w:pStyle w:val="Body"/>
      </w:pPr>
      <w:r>
        <w:rPr>
          <w:rFonts w:cs="Arial Unicode MS" w:eastAsia="Arial Unicode MS"/>
          <w:b w:val="1"/>
          <w:bCs w:val="1"/>
          <w:rtl w:val="0"/>
          <w:lang w:val="en-US"/>
        </w:rPr>
        <w:t xml:space="preserve">2. Prioritize praying God's will. </w:t>
      </w:r>
      <w:r>
        <w:rPr>
          <w:rFonts w:cs="Arial Unicode MS" w:eastAsia="Arial Unicode MS"/>
          <w:rtl w:val="0"/>
          <w:lang w:val="de-DE"/>
        </w:rPr>
        <w:t>1 John 5:14-15</w:t>
      </w:r>
    </w:p>
    <w:p>
      <w:pPr>
        <w:pStyle w:val="Body"/>
      </w:pPr>
      <w:r>
        <w:rPr>
          <w:rFonts w:cs="Arial Unicode MS" w:eastAsia="Arial Unicode MS"/>
          <w:b w:val="1"/>
          <w:bCs w:val="1"/>
          <w:rtl w:val="0"/>
          <w:lang w:val="en-US"/>
        </w:rPr>
        <w:t xml:space="preserve">3. Ask God to deepen delighting in God. </w:t>
      </w:r>
      <w:r>
        <w:rPr>
          <w:rFonts w:cs="Arial Unicode MS" w:eastAsia="Arial Unicode MS"/>
          <w:rtl w:val="0"/>
          <w:lang w:val="it-IT"/>
        </w:rPr>
        <w:t>Psalm 37:4</w:t>
      </w:r>
    </w:p>
    <w:p>
      <w:pPr>
        <w:pStyle w:val="Body"/>
      </w:pPr>
      <w:r>
        <w:rPr>
          <w:rFonts w:cs="Arial Unicode MS" w:eastAsia="Arial Unicode MS"/>
          <w:b w:val="1"/>
          <w:bCs w:val="1"/>
          <w:rtl w:val="0"/>
          <w:lang w:val="en-US"/>
        </w:rPr>
        <w:t xml:space="preserve">4. Remove what hinders repentance and holiness. </w:t>
      </w:r>
      <w:r>
        <w:rPr>
          <w:rFonts w:cs="Arial Unicode MS" w:eastAsia="Arial Unicode MS"/>
          <w:rtl w:val="0"/>
          <w:lang w:val="pt-PT"/>
        </w:rPr>
        <w:t>Psalm 66:18</w:t>
      </w:r>
    </w:p>
    <w:p>
      <w:pPr>
        <w:pStyle w:val="Body"/>
      </w:pPr>
      <w:r>
        <w:rPr>
          <w:rFonts w:cs="Arial Unicode MS" w:eastAsia="Arial Unicode MS"/>
          <w:b w:val="1"/>
          <w:bCs w:val="1"/>
          <w:rtl w:val="0"/>
          <w:lang w:val="en-US"/>
        </w:rPr>
        <w:t xml:space="preserve">5. Build a regular habit of love, forgiveness and unity. </w:t>
      </w:r>
      <w:r>
        <w:rPr>
          <w:rFonts w:cs="Arial Unicode MS" w:eastAsia="Arial Unicode MS"/>
          <w:rtl w:val="0"/>
          <w:lang w:val="en-US"/>
        </w:rPr>
        <w:t>1 Timothy 2:8</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1 Peter 3:7-12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abiding.</w:t>
      </w:r>
    </w:p>
    <w:p>
      <w:pPr>
        <w:pStyle w:val="Body"/>
      </w:pPr>
      <w:r>
        <w:rPr>
          <w:rFonts w:cs="Arial Unicode MS" w:eastAsia="Arial Unicode MS"/>
          <w:b w:val="1"/>
          <w:bCs w:val="1"/>
          <w:rtl w:val="0"/>
        </w:rPr>
        <w:t xml:space="preserve">2. Mark 11:25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praying God's will.</w:t>
      </w:r>
    </w:p>
    <w:p>
      <w:pPr>
        <w:pStyle w:val="Body"/>
      </w:pPr>
      <w:r>
        <w:rPr>
          <w:rFonts w:cs="Arial Unicode MS" w:eastAsia="Arial Unicode MS"/>
          <w:b w:val="1"/>
          <w:bCs w:val="1"/>
          <w:rtl w:val="0"/>
          <w:lang w:val="en-US"/>
        </w:rPr>
        <w:t xml:space="preserve">3. Matthew 5:23-24 </w:t>
      </w:r>
      <w:r>
        <w:rPr>
          <w:rFonts w:cs="Arial Unicode MS" w:eastAsia="Arial Unicode MS" w:hint="default"/>
          <w:b w:val="1"/>
          <w:bCs w:val="1"/>
          <w:rtl w:val="0"/>
          <w:lang w:val="en-US"/>
        </w:rPr>
        <w:t xml:space="preserve">— </w:t>
      </w:r>
      <w:r>
        <w:rPr>
          <w:rFonts w:cs="Arial Unicode MS" w:eastAsia="Arial Unicode MS"/>
          <w:rtl w:val="0"/>
          <w:lang w:val="en-US"/>
        </w:rPr>
        <w:t>Shows how delighting in God appears elsewhere in Scripture.</w:t>
      </w:r>
    </w:p>
    <w:p>
      <w:pPr>
        <w:pStyle w:val="Body"/>
      </w:pPr>
      <w:r>
        <w:rPr>
          <w:rFonts w:cs="Arial Unicode MS" w:eastAsia="Arial Unicode MS"/>
          <w:b w:val="1"/>
          <w:bCs w:val="1"/>
          <w:rtl w:val="0"/>
        </w:rPr>
        <w:t xml:space="preserve">4. Nehemiah 4:9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repentance and holiness.</w:t>
      </w:r>
    </w:p>
    <w:p>
      <w:pPr>
        <w:pStyle w:val="Body"/>
      </w:pPr>
      <w:r>
        <w:rPr>
          <w:rFonts w:cs="Arial Unicode MS" w:eastAsia="Arial Unicode MS"/>
          <w:b w:val="1"/>
          <w:bCs w:val="1"/>
          <w:rtl w:val="0"/>
          <w:lang w:val="pt-PT"/>
        </w:rPr>
        <w:t xml:space="preserve">5. James 1:6-8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love, forgiveness and unity.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