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jc w:val="center"/>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John 2:23-3:21 | God Didn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Spare His Son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 Finally Understand Why John 3:16 Is The MOST Famous Bible Verse..And Its Much Deeper Than I Thought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What It Really Means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it-IT"/>
          <w14:textFill>
            <w14:solidFill>
              <w14:srgbClr w14:val="000000"/>
            </w14:solidFill>
          </w14:textFill>
        </w:rPr>
        <w:t>Intro: John 2:23-3:21</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Book" w:cs="Avenir Book" w:hAnsi="Avenir Book" w:eastAsia="Avenir Book"/>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Book" w:hAnsi="Avenir Book"/>
          <w:caps w:val="0"/>
          <w:smallCaps w:val="0"/>
          <w:strike w:val="0"/>
          <w:dstrike w:val="0"/>
          <w:outline w:val="0"/>
          <w:color w:val="000000"/>
          <w:sz w:val="22"/>
          <w:szCs w:val="22"/>
          <w:u w:val="single" w:color="000000"/>
          <w:shd w:val="nil" w:color="auto" w:fill="auto"/>
          <w:vertAlign w:val="baseline"/>
          <w:rtl w:val="0"/>
          <w:lang w:val="de-DE"/>
          <w14:textFill>
            <w14:solidFill>
              <w14:srgbClr w14:val="000000"/>
            </w14:solidFill>
          </w14:textFill>
        </w:rPr>
        <w:t>We</w:t>
      </w:r>
      <w:r>
        <w:rPr>
          <w:rFonts w:ascii="Avenir Book" w:hAnsi="Avenir Book"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Book" w:hAnsi="Avenir Book"/>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re going to look at Daniel</w:t>
      </w:r>
      <w:r>
        <w:rPr>
          <w:rFonts w:ascii="Avenir Book" w:hAnsi="Avenir Book"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Book" w:hAnsi="Avenir Book"/>
          <w:caps w:val="0"/>
          <w:smallCaps w:val="0"/>
          <w:strike w:val="0"/>
          <w:dstrike w:val="0"/>
          <w:outline w:val="0"/>
          <w:color w:val="000000"/>
          <w:sz w:val="22"/>
          <w:szCs w:val="22"/>
          <w:u w:val="single" w:color="000000"/>
          <w:shd w:val="nil" w:color="auto" w:fill="auto"/>
          <w:vertAlign w:val="baseline"/>
          <w:rtl w:val="0"/>
          <w14:textFill>
            <w14:solidFill>
              <w14:srgbClr w14:val="000000"/>
            </w14:solidFill>
          </w14:textFill>
        </w:rPr>
        <w:t>s prophecy, Ezekiel</w:t>
      </w:r>
      <w:r>
        <w:rPr>
          <w:rFonts w:ascii="Avenir Book" w:hAnsi="Avenir Book"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Book" w:hAnsi="Avenir Book"/>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s vision, Moses on Mt. Sinai, Abraham on Mt. Moriah, and we</w:t>
      </w:r>
      <w:r>
        <w:rPr>
          <w:rFonts w:ascii="Avenir Book" w:hAnsi="Avenir Book"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Book" w:hAnsi="Avenir Book"/>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re going to bring all of this together with John 3 to see what Jesus is saying</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Context: The last story just ended by telling us that He was in Jerusalem for Passover. And, this conversation with Nicodemus is very likely happening during the time of Passover. The last two stories had incredibly connections to Passover, and because Passover seems to still be the setting, we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re going to see this conversation also links us to Passover.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He ends chapter 2 by saying He knows what was in man which is referencing man needing to be made new on the inside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single" w:color="000000"/>
          <w:shd w:val="nil" w:color="auto" w:fill="auto"/>
          <w:vertAlign w:val="baseline"/>
          <w:rtl w:val="0"/>
          <w:lang w:val="de-DE"/>
          <w14:textFill>
            <w14:solidFill>
              <w14:srgbClr w14:val="000000"/>
            </w14:solidFill>
          </w14:textFill>
        </w:rPr>
        <w:t xml:space="preserve">Verse 2 </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no one can do these things</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Nicodemus approaches Jesus and says </w:t>
      </w: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you do these things</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which must be in reference to his temple cleansing which probably prompted Nicodemus to meet with Jesus about this. So the temple sacrifices are also a large part of this conversation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single" w:color="000000"/>
          <w:shd w:val="nil" w:color="auto" w:fill="auto"/>
          <w:vertAlign w:val="baseline"/>
          <w:rtl w:val="0"/>
          <w:lang w:val="de-DE"/>
          <w14:textFill>
            <w14:solidFill>
              <w14:srgbClr w14:val="000000"/>
            </w14:solidFill>
          </w14:textFill>
        </w:rPr>
        <w:t xml:space="preserve">Verse 6 </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that which is born of the flesh is flesh, of spirit is spirit</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Perishable, material, physical, earthly is the raw ingredients for new spiritual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single" w:color="000000"/>
          <w:shd w:val="nil" w:color="auto" w:fill="auto"/>
          <w:vertAlign w:val="baseline"/>
          <w:rtl w:val="0"/>
          <w:lang w:val="de-DE"/>
          <w14:textFill>
            <w14:solidFill>
              <w14:srgbClr w14:val="000000"/>
            </w14:solidFill>
          </w14:textFill>
        </w:rPr>
        <w:t xml:space="preserve">Verse 8 </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the wind blows where it wishes</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ff40ff"/>
          <w:sz w:val="22"/>
          <w:szCs w:val="22"/>
          <w:u w:val="single" w:color="ff40ff"/>
          <w:shd w:val="nil" w:color="auto" w:fill="auto"/>
          <w:vertAlign w:val="baseline"/>
          <w14:textFill>
            <w14:solidFill>
              <w14:srgbClr w14:val="FF40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lang w:val="de-DE"/>
          <w14:textFill>
            <w14:solidFill>
              <w14:srgbClr w14:val="FF40FF"/>
            </w14:solidFill>
          </w14:textFill>
        </w:rPr>
        <w:t>Genesis 3:8</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with the </w:t>
      </w: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wind that blows</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single" w:color="000000"/>
          <w:shd w:val="nil" w:color="auto" w:fill="auto"/>
          <w:vertAlign w:val="baseline"/>
          <w:rtl w:val="0"/>
          <w:lang w:val="de-DE"/>
          <w14:textFill>
            <w14:solidFill>
              <w14:srgbClr w14:val="000000"/>
            </w14:solidFill>
          </w14:textFill>
        </w:rPr>
        <w:t xml:space="preserve">Verse 16 </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God sent His only begotten Son</w:t>
      </w:r>
      <w:r>
        <w:rPr>
          <w:rFonts w:ascii="Avenir Heavy" w:hAnsi="Avenir Heavy" w:hint="default"/>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Firstborn of Israel in exodus when God talks to pharaoh. God is giving His Son (Israel) for the world to be blessed but they failed so the true firstborn comes: Jesus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Genesis 22 has Isaac as the firstborn only begotten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You</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ll see the word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son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12 times in 18 verses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Genesis 22:</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You</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ll see the phrase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only son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3 times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take your son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God gave His Son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Isaac</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wasn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t Abraham</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to give in the first place. He belonged to God and came from God as a miracle. Abraham would have to take what God had given him. And, to kill his son, would be to take his son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life that didn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t rightfully belong to him either. But, not with God.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your only son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His only Son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This wasn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t Abraham</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only son, but he was the only promised, true heir. With Jesus, He also is the only true Son and heir of God as the only-begotten.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Isaac whom you love</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loves the world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lang w:val="de-DE"/>
          <w14:textFill>
            <w14:solidFill>
              <w14:srgbClr w14:val="FF40FF"/>
            </w14:solidFill>
          </w14:textFill>
        </w:rPr>
        <w:t>John 5:20</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 The father loves the Son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land of Moriah</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John 2:13-22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destroy this temple</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This is where the temple will be built which was referenced in John 2 before Ch. 3</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offer him there as an offering</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John 2:13-22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animals for sacrifice</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on one of the mountains</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 John 4:21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neither on this mountain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lang w:val="de-DE"/>
          <w14:textFill>
            <w14:solidFill>
              <w14:srgbClr w14:val="000000"/>
            </w14:solidFill>
          </w14:textFill>
        </w:rPr>
        <w:t xml:space="preserve">Genesis 22:3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wood for the burnt offering</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3:15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serpent lifted up</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Roman" w:hAnsi="Avenir Roman"/>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 xml:space="preserve">Why the need for </w:t>
      </w:r>
      <w:r>
        <w:rPr>
          <w:rFonts w:ascii="Avenir Roman" w:hAnsi="Avenir Roman"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Roman" w:hAnsi="Avenir Roman"/>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young men</w:t>
      </w:r>
      <w:r>
        <w:rPr>
          <w:rFonts w:ascii="Avenir Roman" w:hAnsi="Avenir Roman"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 xml:space="preserve">” </w:t>
      </w:r>
      <w:r>
        <w:rPr>
          <w:rFonts w:ascii="Avenir Roman" w:hAnsi="Avenir Roman"/>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to come with him? Why are there two? Where else do we see two figures guarding the way into sacred space on a mountain: Eden and Temple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22:4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third day</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John</w:t>
      </w: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2:20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three days raise it up</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22:4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lifted/raised his eyes and saw</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3:15-16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lifted up and looked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numPr>
          <w:ilvl w:val="0"/>
          <w:numId w:val="2"/>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Abraham looked to the place of God</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provision. On the mount, God provides</w:t>
      </w:r>
    </w:p>
    <w:p>
      <w:pPr>
        <w:pStyle w:val="Body A"/>
        <w:numPr>
          <w:ilvl w:val="0"/>
          <w:numId w:val="2"/>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Israel looked to the bronze serpent to be saved</w:t>
      </w:r>
    </w:p>
    <w:p>
      <w:pPr>
        <w:pStyle w:val="Body A"/>
        <w:numPr>
          <w:ilvl w:val="0"/>
          <w:numId w:val="2"/>
        </w:numPr>
        <w:bidi w:val="0"/>
        <w:ind w:right="0"/>
        <w:jc w:val="left"/>
        <w:rPr>
          <w:rFonts w:ascii="Avenir Roman" w:hAnsi="Avenir Roman"/>
          <w:sz w:val="22"/>
          <w:szCs w:val="22"/>
          <w:rtl w:val="0"/>
          <w:lang w:val="de-DE"/>
        </w:rPr>
      </w:pPr>
      <w:r>
        <w:rPr>
          <w:rFonts w:ascii="Avenir Roman" w:hAnsi="Avenir Roman"/>
          <w:caps w:val="0"/>
          <w:smallCaps w:val="0"/>
          <w:strike w:val="0"/>
          <w:dstrike w:val="0"/>
          <w:outline w:val="0"/>
          <w:color w:val="ff40ff"/>
          <w:sz w:val="22"/>
          <w:szCs w:val="22"/>
          <w:u w:val="none" w:color="ff40ff"/>
          <w:shd w:val="nil" w:color="auto" w:fill="auto"/>
          <w:vertAlign w:val="baseline"/>
          <w:rtl w:val="0"/>
          <w:lang w:val="de-DE"/>
          <w14:textFill>
            <w14:solidFill>
              <w14:srgbClr w14:val="FF40FF"/>
            </w14:solidFill>
          </w14:textFill>
        </w:rPr>
        <w:t>John 6:40</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 all who look to the Son will be saved</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lang w:val="de-DE"/>
          <w14:textFill>
            <w14:solidFill>
              <w14:srgbClr w14:val="000000"/>
            </w14:solidFill>
          </w14:textFill>
        </w:rPr>
        <w:t xml:space="preserve">Genesis 22:5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and worship</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John 4:21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worship on this mountain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Its not about what we can bring but about what God provides and gives us freely</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lang w:val="de-DE"/>
          <w14:textFill>
            <w14:solidFill>
              <w14:srgbClr w14:val="000000"/>
            </w14:solidFill>
          </w14:textFill>
        </w:rPr>
        <w:t xml:space="preserve">Genesis 22:5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come again to you</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2:19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I will raise it up</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lang w:val="en-US"/>
          <w14:textFill>
            <w14:solidFill>
              <w14:srgbClr w14:val="FF40FF"/>
            </w14:solidFill>
          </w14:textFill>
        </w:rPr>
        <w:t>Hebrews 11:19</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 Abraham did receive his son back from the dead</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22:6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fire and the knife</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Where else do we see fire and a sharp object/weapon on a sacred mountain with two figures seeming to guard the way in? Garden of Eden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22:7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lamb for a burnt offering</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1:36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lamb of God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22:7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my Father</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Here I am</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8:29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God hasn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t left me</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Sounds a lot like,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My God My God why have you forsaken me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or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father if its your will let this cup pass from me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22:8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God will provide for Himself</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God sent His Son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God doesn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ask us to bring Him any kind of sacrifice on some holy, sacred mountain of worship, as if we can offer Him what can make us new and restore right relationship. He provides it and we benefit from what He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freely given. He knows we cannot provide what we truly need and what He truly deserves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22:9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Abraham bound up his son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John 10:11,18</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Isaac is being bound up (thought he isn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fighting back its likely against His will). While Jesus willingly gives up His life, carries our cross and lays Himself on that wood for us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22:9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when they came to the place</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John 3:13-14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no one has ascended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Abraham and Isaac ascend a mountain to worship and sacrifice, but No one can ascend the true mountain to offer true, spiritual worship, that God accepts enough to make one new. Only Jesus can do this. This is what He tells the woman in Chapter 4.</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true sacrifice God is looking for, requires One who is above it all to first come down in humiliate to lay down His life coming from a place of pre-eminence and superiority and glory</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22:10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to slaughter his son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3:17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not to condemn the world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God didn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bring vengeance, wrath and destruction to condemn us. He doesn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come to slaughter us to deal with our sin. His Son allows Himself to be killed in our place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22:11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called from Heaven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John </w:t>
      </w:r>
      <w:r>
        <w:rPr>
          <w:rFonts w:ascii="Avenir Heavy" w:hAnsi="Avenir Heavy"/>
          <w:caps w:val="0"/>
          <w:smallCaps w:val="0"/>
          <w:strike w:val="0"/>
          <w:dstrike w:val="0"/>
          <w:outline w:val="0"/>
          <w:color w:val="0433ff"/>
          <w:sz w:val="22"/>
          <w:szCs w:val="22"/>
          <w:u w:val="none" w:color="0433ff"/>
          <w:shd w:val="nil" w:color="auto" w:fill="auto"/>
          <w:vertAlign w:val="baseline"/>
          <w:rtl w:val="0"/>
          <w14:textFill>
            <w14:solidFill>
              <w14:srgbClr w14:val="0433FF"/>
            </w14:solidFill>
          </w14:textFill>
        </w:rPr>
        <w:t xml:space="preserve">12:28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I have glorified my name</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The angel of God cries out to Abraham from Heaven and the voice of God testifies of His Son at His baptism from Heaven, at the Mt. Of Transfiguration from Heaven, and in </w:t>
      </w:r>
      <w:r>
        <w:rPr>
          <w:rFonts w:ascii="Avenir Roman" w:hAnsi="Avenir Roman"/>
          <w:caps w:val="0"/>
          <w:smallCaps w:val="0"/>
          <w:strike w:val="0"/>
          <w:dstrike w:val="0"/>
          <w:outline w:val="0"/>
          <w:color w:val="ff40ff"/>
          <w:sz w:val="22"/>
          <w:szCs w:val="22"/>
          <w:u w:val="none" w:color="ff40ff"/>
          <w:shd w:val="nil" w:color="auto" w:fill="auto"/>
          <w:vertAlign w:val="baseline"/>
          <w:rtl w:val="0"/>
          <w:lang w:val="de-DE"/>
          <w14:textFill>
            <w14:solidFill>
              <w14:srgbClr w14:val="FF40FF"/>
            </w14:solidFill>
          </w14:textFill>
        </w:rPr>
        <w:t>John 12:28</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22:12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because you</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ve not withheld</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3:14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Son of man be lifted up"</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There is a willingness to dedicate/offer up, rather than withhold in fear and disobedience. We see this with Jesus willingly laying down His life in John 10 and wrestling in the Garden of Gethsemane to do the will of the Father by submitting His own human will</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lang w:val="it-IT"/>
          <w14:textFill>
            <w14:solidFill>
              <w14:srgbClr w14:val="FF40FF"/>
            </w14:solidFill>
          </w14:textFill>
        </w:rPr>
        <w:t>Romans 8:32</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22:13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lifted up his eyes</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3:15-16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Son of man lifted</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Once again, we see Abraham lifting up his eyes to recognize, and see the provision of God. Instead of his son being offered up, there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a ram. With the bronze serpent in numbers, instead of being destroyed themselves, they see the bronze serpent God provided. With Jesus, instead of us being condemned and separated, we see Jesus who is provided as the One who takes our place and brings us  to the Father</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22:13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instead of his son</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should not perish</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There is a great exchange taking place with Abraham</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 son and the ram. Instead of Isaac, the ram is provided and offered. With Jesus, we are given life, because of the great exchange Jesus has made. He takes our death to give us His life. He takes our place as being separate and sin being condemned in His flesh rather than us being condemned, so we can have eternal life in His name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lang w:val="de-DE"/>
          <w14:textFill>
            <w14:solidFill>
              <w14:srgbClr w14:val="000000"/>
            </w14:solidFill>
          </w14:textFill>
        </w:rPr>
        <w:t xml:space="preserve">Genesis 22:14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Lord will provide</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with</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 John 3:15-16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God gave His Son</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On one mountain, God provides the ram for Abraham instead of Isaac, on another mountain, God provides His Son who lays down His life for all of humanity, instead of us. On this Mt. Moriah, we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ll see the temple get built later on, but it will be outside of Jerusalem ( Mt. Zion) where Jesus will lay down His life finally on the cross.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00000"/>
          <w:sz w:val="22"/>
          <w:szCs w:val="22"/>
          <w:u w:val="none" w:color="000000"/>
          <w:shd w:val="nil" w:color="auto" w:fill="auto"/>
          <w:vertAlign w:val="baseline"/>
          <w:rtl w:val="0"/>
          <w14:textFill>
            <w14:solidFill>
              <w14:srgbClr w14:val="000000"/>
            </w14:solidFill>
          </w14:textFill>
        </w:rPr>
        <w:t xml:space="preserve">Genesis 22:17 </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 will bless you</w:t>
      </w:r>
      <w:r>
        <w:rPr>
          <w:rFonts w:ascii="Avenir Heavy" w:hAnsi="Avenir Heavy"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Heavy" w:hAnsi="Avenir Heavy"/>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with </w:t>
      </w:r>
      <w:r>
        <w:rPr>
          <w:rFonts w:ascii="Avenir Heavy" w:hAnsi="Avenir Heavy"/>
          <w:caps w:val="0"/>
          <w:smallCaps w:val="0"/>
          <w:strike w:val="0"/>
          <w:dstrike w:val="0"/>
          <w:outline w:val="0"/>
          <w:color w:val="0433ff"/>
          <w:sz w:val="22"/>
          <w:szCs w:val="22"/>
          <w:u w:val="none" w:color="0433ff"/>
          <w:shd w:val="nil" w:color="auto" w:fill="auto"/>
          <w:vertAlign w:val="baseline"/>
          <w:rtl w:val="0"/>
          <w:lang w:val="de-DE"/>
          <w14:textFill>
            <w14:solidFill>
              <w14:srgbClr w14:val="0433FF"/>
            </w14:solidFill>
          </w14:textFill>
        </w:rPr>
        <w:t xml:space="preserve">John 3:16 </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r>
        <w:rPr>
          <w:rFonts w:ascii="Avenir Heavy" w:hAnsi="Avenir Heavy"/>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have eternal life</w:t>
      </w:r>
      <w:r>
        <w:rPr>
          <w:rFonts w:ascii="Avenir Heavy" w:hAnsi="Avenir Heavy" w:hint="default"/>
          <w:caps w:val="0"/>
          <w:smallCaps w:val="0"/>
          <w:strike w:val="0"/>
          <w:dstrike w:val="0"/>
          <w:outline w:val="0"/>
          <w:color w:val="0433ff"/>
          <w:sz w:val="22"/>
          <w:szCs w:val="22"/>
          <w:u w:val="none" w:color="0433ff"/>
          <w:shd w:val="nil" w:color="auto" w:fill="auto"/>
          <w:vertAlign w:val="baseline"/>
          <w:rtl w:val="0"/>
          <w:lang w:val="en-US"/>
          <w14:textFill>
            <w14:solidFill>
              <w14:srgbClr w14:val="0433FF"/>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God gives Abraham a promised blessing of descendants and a promise that he would be a blessing to the nations because Abraham obeyed. This is what Jesus is referring to in John 3. Because of His faithful obedience, we can become children of God. His reward is that we get to become descendants of Abraham through faith and Jesus becomes the true blessing to the nations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ff2600"/>
          <w:sz w:val="22"/>
          <w:szCs w:val="22"/>
          <w:u w:val="single" w:color="ff2600"/>
          <w:shd w:val="nil" w:color="auto" w:fill="auto"/>
          <w:vertAlign w:val="baseline"/>
          <w14:textFill>
            <w14:solidFill>
              <w14:srgbClr w14:val="FF2600"/>
            </w14:solidFill>
          </w14:textFill>
        </w:rPr>
      </w:pPr>
      <w:r>
        <w:rPr>
          <w:rFonts w:ascii="Avenir Heavy" w:hAnsi="Avenir Heavy"/>
          <w:caps w:val="0"/>
          <w:smallCaps w:val="0"/>
          <w:strike w:val="0"/>
          <w:dstrike w:val="0"/>
          <w:outline w:val="0"/>
          <w:color w:val="ff2600"/>
          <w:sz w:val="22"/>
          <w:szCs w:val="22"/>
          <w:u w:val="single" w:color="ff2600"/>
          <w:shd w:val="nil" w:color="auto" w:fill="auto"/>
          <w:vertAlign w:val="baseline"/>
          <w:rtl w:val="0"/>
          <w:lang w:val="de-DE"/>
          <w14:textFill>
            <w14:solidFill>
              <w14:srgbClr w14:val="FF2600"/>
            </w14:solidFill>
          </w14:textFill>
        </w:rPr>
        <w:t xml:space="preserve">Verse 13 </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No one has ascended into Heaven except the Son of Man</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When Jesus speaks of the Son of Man we often focus on the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it-IT"/>
          <w14:textFill>
            <w14:solidFill>
              <w14:srgbClr w14:val="000000"/>
            </w14:solidFill>
          </w14:textFill>
        </w:rPr>
        <w:t>ascending</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but not on the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it-IT"/>
          <w14:textFill>
            <w14:solidFill>
              <w14:srgbClr w14:val="000000"/>
            </w14:solidFill>
          </w14:textFill>
        </w:rPr>
        <w:t>descending</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part. But, the statement Jesus is making has a specific order to it. It is not just a person ascending. Otherwise, you might put Enoch or Elijah into this slot and say they</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ve ascended to Heaven in a kind of way. But, Jesus says the One who descends is the One who ascends. Only Jesus fits that criteria because He alone has come from Heaven to ascend through His life, death, burial, resurrection, and ascension.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So, the descending part (or being sent) matters. And, this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it-IT"/>
          <w14:textFill>
            <w14:solidFill>
              <w14:srgbClr w14:val="000000"/>
            </w14:solidFill>
          </w14:textFill>
        </w:rPr>
        <w:t>descending</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is associated with Verse 11 where the people don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t receive the testimony of this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sent one.</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We see this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son of man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language used most frequently with the prophet Ezekiel. Its used 93 times. It notes Ezekiel receiving the word of the Lord, to do the word of the Lord, to proclaim and testify to the word of the Lord, and specifically, it notes Ezekiel being sent to a rebellious house that won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receive his testimony or words.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14:textFill>
            <w14:solidFill>
              <w14:srgbClr w14:val="FF40FF"/>
            </w14:solidFill>
          </w14:textFill>
        </w:rPr>
        <w:t>Ezekiel 2:1-8</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 this section captures the essence of this </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son of man</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phrase which literally just means a human one, son of a human, son of Adam.</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Ezekiel is at the Chebar Canal while Daniel is at the Ulai canal both receive visions from the Lord, both are in Babylonian captivity in the territory of the Chaldeans.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Now, in Daniel, this phrase is used twice. </w:t>
      </w:r>
      <w:r>
        <w:rPr>
          <w:rFonts w:ascii="Avenir Roman" w:hAnsi="Avenir Roman"/>
          <w:caps w:val="0"/>
          <w:smallCaps w:val="0"/>
          <w:strike w:val="0"/>
          <w:dstrike w:val="0"/>
          <w:outline w:val="0"/>
          <w:color w:val="ff40ff"/>
          <w:sz w:val="22"/>
          <w:szCs w:val="22"/>
          <w:u w:val="none" w:color="ff40ff"/>
          <w:shd w:val="nil" w:color="auto" w:fill="auto"/>
          <w:vertAlign w:val="baseline"/>
          <w:rtl w:val="0"/>
          <w:lang w:val="it-IT"/>
          <w14:textFill>
            <w14:solidFill>
              <w14:srgbClr w14:val="FF40FF"/>
            </w14:solidFill>
          </w14:textFill>
        </w:rPr>
        <w:t>Daniel 7-8</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ff40ff"/>
          <w:sz w:val="22"/>
          <w:szCs w:val="22"/>
          <w:u w:val="none" w:color="ff40ff"/>
          <w:shd w:val="nil" w:color="auto" w:fill="auto"/>
          <w:vertAlign w:val="baseline"/>
          <w:rtl w:val="0"/>
          <w14:textFill>
            <w14:solidFill>
              <w14:srgbClr w14:val="FF40FF"/>
            </w14:solidFill>
          </w14:textFill>
        </w:rPr>
        <w:t>Exodus 32 -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Moses technically descends the mountain only to ascend again for the people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433ff"/>
          <w:sz w:val="22"/>
          <w:szCs w:val="22"/>
          <w:u w:val="none" w:color="0433ff"/>
          <w:shd w:val="nil" w:color="auto" w:fill="auto"/>
          <w:vertAlign w:val="baseline"/>
          <w14:textFill>
            <w14:solidFill>
              <w14:srgbClr w14:val="0433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0433ff"/>
          <w:sz w:val="22"/>
          <w:szCs w:val="22"/>
          <w:u w:val="single" w:color="0433ff"/>
          <w:shd w:val="nil" w:color="auto" w:fill="auto"/>
          <w:vertAlign w:val="baseline"/>
          <w14:textFill>
            <w14:solidFill>
              <w14:srgbClr w14:val="0433FF"/>
            </w14:solidFill>
          </w14:textFill>
        </w:rPr>
      </w:pPr>
      <w:r>
        <w:rPr>
          <w:rFonts w:ascii="Avenir Heavy" w:hAnsi="Avenir Heavy"/>
          <w:caps w:val="0"/>
          <w:smallCaps w:val="0"/>
          <w:strike w:val="0"/>
          <w:dstrike w:val="0"/>
          <w:outline w:val="0"/>
          <w:color w:val="0433ff"/>
          <w:sz w:val="22"/>
          <w:szCs w:val="22"/>
          <w:u w:val="single" w:color="0433ff"/>
          <w:shd w:val="nil" w:color="auto" w:fill="auto"/>
          <w:vertAlign w:val="baseline"/>
          <w:rtl w:val="0"/>
          <w14:textFill>
            <w14:solidFill>
              <w14:srgbClr w14:val="0433FF"/>
            </w14:solidFill>
          </w14:textFill>
        </w:rPr>
        <w:t>Genesis 22 | Daniel 7-8 | Exodus 32 | John 3</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Temple (Sacred Space)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Some kind of Sacrifice being made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People of God inheriting/receiving (a kingdom, land, promise, descendants etc)</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God Judging (not always negative)</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Some kind of problem God Deals With (some kind of dealing with sin)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Some kind of spiritual messenger/voice from heaven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Kingdoms/nations of man</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Some kind of ascending (power, rule, physical, spiritual etc)</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Kings and Rulers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Mention of the stars/the heavens</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A kind of literal or spiritual Mountain (spiritual mount Zion in Jerusalem, Moriah, sinai) </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ff2600"/>
          <w:sz w:val="22"/>
          <w:szCs w:val="22"/>
          <w:u w:val="single" w:color="ff2600"/>
          <w:shd w:val="nil" w:color="auto" w:fill="auto"/>
          <w:vertAlign w:val="baseline"/>
          <w14:textFill>
            <w14:solidFill>
              <w14:srgbClr w14:val="FF2600"/>
            </w14:solidFill>
          </w14:textFill>
        </w:rPr>
      </w:pPr>
      <w:r>
        <w:rPr>
          <w:rFonts w:ascii="Avenir Heavy" w:hAnsi="Avenir Heavy"/>
          <w:caps w:val="0"/>
          <w:smallCaps w:val="0"/>
          <w:strike w:val="0"/>
          <w:dstrike w:val="0"/>
          <w:outline w:val="0"/>
          <w:color w:val="ff2600"/>
          <w:sz w:val="22"/>
          <w:szCs w:val="22"/>
          <w:u w:val="single" w:color="ff2600"/>
          <w:shd w:val="nil" w:color="auto" w:fill="auto"/>
          <w:vertAlign w:val="baseline"/>
          <w:rtl w:val="0"/>
          <w:lang w:val="de-DE"/>
          <w14:textFill>
            <w14:solidFill>
              <w14:srgbClr w14:val="FF2600"/>
            </w14:solidFill>
          </w14:textFill>
        </w:rPr>
        <w:t xml:space="preserve">Verse 17-18 </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God didn</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t send His Son to condemn the world</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this isn</w:t>
      </w: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about crushing and annihilating the world but starting over with the world and making something new, starting with people who will be apart of making this new world by faith</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ff40ff"/>
          <w:sz w:val="22"/>
          <w:szCs w:val="22"/>
          <w:u w:val="none" w:color="ff40ff"/>
          <w:shd w:val="nil" w:color="auto" w:fill="auto"/>
          <w:vertAlign w:val="baseline"/>
          <w14:textFill>
            <w14:solidFill>
              <w14:srgbClr w14:val="FF40FF"/>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ff2600"/>
          <w:sz w:val="22"/>
          <w:szCs w:val="22"/>
          <w:u w:val="single" w:color="ff2600"/>
          <w:shd w:val="nil" w:color="auto" w:fill="auto"/>
          <w:vertAlign w:val="baseline"/>
          <w14:textFill>
            <w14:solidFill>
              <w14:srgbClr w14:val="FF2600"/>
            </w14:solidFill>
          </w14:textFill>
        </w:rPr>
      </w:pPr>
      <w:r>
        <w:rPr>
          <w:rFonts w:ascii="Avenir Heavy" w:hAnsi="Avenir Heavy"/>
          <w:caps w:val="0"/>
          <w:smallCaps w:val="0"/>
          <w:strike w:val="0"/>
          <w:dstrike w:val="0"/>
          <w:outline w:val="0"/>
          <w:color w:val="ff2600"/>
          <w:sz w:val="22"/>
          <w:szCs w:val="22"/>
          <w:u w:val="single" w:color="ff2600"/>
          <w:shd w:val="nil" w:color="auto" w:fill="auto"/>
          <w:vertAlign w:val="baseline"/>
          <w:rtl w:val="0"/>
          <w:lang w:val="it-IT"/>
          <w14:textFill>
            <w14:solidFill>
              <w14:srgbClr w14:val="FF2600"/>
            </w14:solidFill>
          </w14:textFill>
        </w:rPr>
        <w:t xml:space="preserve">Verse 19 </w:t>
      </w:r>
      <w:r>
        <w:rPr>
          <w:rFonts w:ascii="Arimo" w:cs="Arimo" w:hAnsi="Arimo" w:eastAsia="Arimo"/>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this is the judgment</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 light has come into the world</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is new creation language like </w:t>
      </w:r>
      <w:r>
        <w:rPr>
          <w:rFonts w:ascii="Avenir Book" w:hAnsi="Avenir Book"/>
          <w:caps w:val="0"/>
          <w:smallCaps w:val="0"/>
          <w:strike w:val="0"/>
          <w:dstrike w:val="0"/>
          <w:outline w:val="0"/>
          <w:color w:val="ff40ff"/>
          <w:sz w:val="22"/>
          <w:szCs w:val="22"/>
          <w:u w:val="none" w:color="ff40ff"/>
          <w:shd w:val="nil" w:color="auto" w:fill="auto"/>
          <w:vertAlign w:val="baseline"/>
          <w:rtl w:val="0"/>
          <w14:textFill>
            <w14:solidFill>
              <w14:srgbClr w14:val="FF40FF"/>
            </w14:solidFill>
          </w14:textFill>
        </w:rPr>
        <w:t>Genesis 1</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Heavy" w:cs="Avenir Heavy" w:hAnsi="Avenir Heavy" w:eastAsia="Avenir Heavy"/>
          <w:caps w:val="0"/>
          <w:smallCaps w:val="0"/>
          <w:strike w:val="0"/>
          <w:dstrike w:val="0"/>
          <w:outline w:val="0"/>
          <w:color w:val="ff2600"/>
          <w:sz w:val="22"/>
          <w:szCs w:val="22"/>
          <w:u w:val="single" w:color="ff2600"/>
          <w:shd w:val="nil" w:color="auto" w:fill="auto"/>
          <w:vertAlign w:val="baseline"/>
          <w14:textFill>
            <w14:solidFill>
              <w14:srgbClr w14:val="FF2600"/>
            </w14:solidFill>
          </w14:textFill>
        </w:rPr>
      </w:pPr>
      <w:r>
        <w:rPr>
          <w:rFonts w:ascii="Avenir Heavy" w:hAnsi="Avenir Heavy"/>
          <w:caps w:val="0"/>
          <w:smallCaps w:val="0"/>
          <w:strike w:val="0"/>
          <w:dstrike w:val="0"/>
          <w:outline w:val="0"/>
          <w:color w:val="ff2600"/>
          <w:sz w:val="22"/>
          <w:szCs w:val="22"/>
          <w:u w:val="single" w:color="ff2600"/>
          <w:shd w:val="nil" w:color="auto" w:fill="auto"/>
          <w:vertAlign w:val="baseline"/>
          <w:rtl w:val="0"/>
          <w:lang w:val="de-DE"/>
          <w14:textFill>
            <w14:solidFill>
              <w14:srgbClr w14:val="FF2600"/>
            </w14:solidFill>
          </w14:textFill>
        </w:rPr>
        <w:t xml:space="preserve">Verse 20 </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hates the light and doesn</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r>
        <w:rPr>
          <w:rFonts w:ascii="Avenir Heavy" w:hAnsi="Avenir Heavy"/>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t come to it</w:t>
      </w:r>
      <w:r>
        <w:rPr>
          <w:rFonts w:ascii="Avenir Heavy" w:hAnsi="Avenir Heavy" w:hint="default"/>
          <w:caps w:val="0"/>
          <w:smallCaps w:val="0"/>
          <w:strike w:val="0"/>
          <w:dstrike w:val="0"/>
          <w:outline w:val="0"/>
          <w:color w:val="ff2600"/>
          <w:sz w:val="22"/>
          <w:szCs w:val="22"/>
          <w:u w:val="single" w:color="ff2600"/>
          <w:shd w:val="nil" w:color="auto" w:fill="auto"/>
          <w:vertAlign w:val="baseline"/>
          <w:rtl w:val="0"/>
          <w:lang w:val="en-US"/>
          <w14:textFill>
            <w14:solidFill>
              <w14:srgbClr w14:val="FF2600"/>
            </w14:solidFill>
          </w14:textFill>
        </w:rPr>
        <w:t>”</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And </w:t>
      </w: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they don</w:t>
      </w:r>
      <w:r>
        <w:rPr>
          <w:rFonts w:ascii="Arimo" w:cs="Arimo" w:hAnsi="Arimo" w:eastAsia="Arimo"/>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t come to the light</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is what we see with Adam and Eve in </w:t>
      </w:r>
      <w:r>
        <w:rPr>
          <w:rFonts w:ascii="Avenir Book" w:hAnsi="Avenir Book"/>
          <w:caps w:val="0"/>
          <w:smallCaps w:val="0"/>
          <w:strike w:val="0"/>
          <w:dstrike w:val="0"/>
          <w:outline w:val="0"/>
          <w:color w:val="ff40ff"/>
          <w:sz w:val="22"/>
          <w:szCs w:val="22"/>
          <w:u w:val="none" w:color="ff40ff"/>
          <w:shd w:val="nil" w:color="auto" w:fill="auto"/>
          <w:vertAlign w:val="baseline"/>
          <w:rtl w:val="0"/>
          <w14:textFill>
            <w14:solidFill>
              <w14:srgbClr w14:val="FF40FF"/>
            </w14:solidFill>
          </w14:textFill>
        </w:rPr>
        <w:t>Gen. 3</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Helvetica Neue" w:cs="Helvetica Neue" w:hAnsi="Helvetica Neue" w:eastAsia="Helvetica Neue"/>
          <w:i w:val="1"/>
          <w:iCs w:val="1"/>
          <w:caps w:val="0"/>
          <w:smallCaps w:val="0"/>
          <w:strike w:val="0"/>
          <w:dstrike w:val="0"/>
          <w:outline w:val="0"/>
          <w:color w:val="ff40ff"/>
          <w:sz w:val="26"/>
          <w:szCs w:val="26"/>
          <w:u w:val="none" w:color="ff40ff"/>
          <w:shd w:val="nil" w:color="auto" w:fill="auto"/>
          <w:vertAlign w:val="baseline"/>
          <w14:textFill>
            <w14:solidFill>
              <w14:srgbClr w14:val="FF40FF"/>
            </w14:solidFill>
          </w14:textFill>
        </w:rPr>
      </w:pPr>
      <w:r>
        <w:rPr>
          <w:rFonts w:ascii="Helvetica Neue" w:hAnsi="Helvetica Neue"/>
          <w:i w:val="1"/>
          <w:iCs w:val="1"/>
          <w:caps w:val="0"/>
          <w:smallCaps w:val="0"/>
          <w:strike w:val="0"/>
          <w:dstrike w:val="0"/>
          <w:outline w:val="0"/>
          <w:color w:val="ff40ff"/>
          <w:sz w:val="26"/>
          <w:szCs w:val="26"/>
          <w:u w:val="none" w:color="ff40ff"/>
          <w:shd w:val="nil" w:color="auto" w:fill="auto"/>
          <w:vertAlign w:val="baseline"/>
          <w:rtl w:val="0"/>
          <w:lang w:val="en-US"/>
          <w14:textFill>
            <w14:solidFill>
              <w14:srgbClr w14:val="FF40FF"/>
            </w14:solidFill>
          </w14:textFill>
        </w:rPr>
        <w:t>Isaiah 51:4</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Helvetica Neue" w:cs="Helvetica Neue" w:hAnsi="Helvetica Neue" w:eastAsia="Helvetica Neue"/>
          <w:i w:val="1"/>
          <w:iCs w:val="1"/>
          <w:caps w:val="0"/>
          <w:smallCaps w:val="0"/>
          <w:strike w:val="0"/>
          <w:dstrike w:val="0"/>
          <w:outline w:val="0"/>
          <w:color w:val="ff40ff"/>
          <w:sz w:val="26"/>
          <w:szCs w:val="26"/>
          <w:u w:val="none" w:color="ff40ff"/>
          <w:shd w:val="nil" w:color="auto" w:fill="auto"/>
          <w:vertAlign w:val="baseline"/>
          <w14:textFill>
            <w14:solidFill>
              <w14:srgbClr w14:val="FF40FF"/>
            </w14:solidFill>
          </w14:textFill>
        </w:rPr>
      </w:pPr>
      <w:r>
        <w:rPr>
          <w:rFonts w:ascii="Helvetica Neue" w:hAnsi="Helvetica Neue"/>
          <w:i w:val="1"/>
          <w:iCs w:val="1"/>
          <w:caps w:val="0"/>
          <w:smallCaps w:val="0"/>
          <w:strike w:val="0"/>
          <w:dstrike w:val="0"/>
          <w:outline w:val="0"/>
          <w:color w:val="ff40ff"/>
          <w:sz w:val="26"/>
          <w:szCs w:val="26"/>
          <w:u w:val="none" w:color="ff40ff"/>
          <w:shd w:val="nil" w:color="auto" w:fill="auto"/>
          <w:vertAlign w:val="baseline"/>
          <w:rtl w:val="0"/>
          <w14:textFill>
            <w14:solidFill>
              <w14:srgbClr w14:val="FF40FF"/>
            </w14:solidFill>
          </w14:textFill>
        </w:rPr>
        <w:t>Psalm 119:105</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Helvetica Neue" w:cs="Helvetica Neue" w:hAnsi="Helvetica Neue" w:eastAsia="Helvetica Neue"/>
          <w:i w:val="1"/>
          <w:iCs w:val="1"/>
          <w:caps w:val="0"/>
          <w:smallCaps w:val="0"/>
          <w:strike w:val="0"/>
          <w:dstrike w:val="0"/>
          <w:outline w:val="0"/>
          <w:color w:val="ff40ff"/>
          <w:sz w:val="26"/>
          <w:szCs w:val="26"/>
          <w:u w:val="none" w:color="ff40ff"/>
          <w:shd w:val="nil" w:color="auto" w:fill="auto"/>
          <w:vertAlign w:val="baseline"/>
          <w14:textFill>
            <w14:solidFill>
              <w14:srgbClr w14:val="FF40FF"/>
            </w14:solidFill>
          </w14:textFill>
        </w:rPr>
      </w:pPr>
      <w:r>
        <w:rPr>
          <w:rFonts w:ascii="Helvetica Neue" w:hAnsi="Helvetica Neue"/>
          <w:i w:val="1"/>
          <w:iCs w:val="1"/>
          <w:caps w:val="0"/>
          <w:smallCaps w:val="0"/>
          <w:strike w:val="0"/>
          <w:dstrike w:val="0"/>
          <w:outline w:val="0"/>
          <w:color w:val="ff40ff"/>
          <w:sz w:val="26"/>
          <w:szCs w:val="26"/>
          <w:u w:val="none" w:color="ff40ff"/>
          <w:shd w:val="nil" w:color="auto" w:fill="auto"/>
          <w:vertAlign w:val="baseline"/>
          <w:rtl w:val="0"/>
          <w14:textFill>
            <w14:solidFill>
              <w14:srgbClr w14:val="FF40FF"/>
            </w14:solidFill>
          </w14:textFill>
        </w:rPr>
        <w:t>Psalm 119:130</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Helvetica Neue" w:cs="Helvetica Neue" w:hAnsi="Helvetica Neue" w:eastAsia="Helvetica Neue"/>
          <w:i w:val="1"/>
          <w:iCs w:val="1"/>
          <w:caps w:val="0"/>
          <w:smallCaps w:val="0"/>
          <w:strike w:val="0"/>
          <w:dstrike w:val="0"/>
          <w:outline w:val="0"/>
          <w:color w:val="ff40ff"/>
          <w:sz w:val="26"/>
          <w:szCs w:val="26"/>
          <w:u w:val="none" w:color="ff40ff"/>
          <w:shd w:val="nil" w:color="auto" w:fill="auto"/>
          <w:vertAlign w:val="baseline"/>
          <w14:textFill>
            <w14:solidFill>
              <w14:srgbClr w14:val="FF40FF"/>
            </w14:solidFill>
          </w14:textFill>
        </w:rPr>
      </w:pPr>
      <w:r>
        <w:rPr>
          <w:rFonts w:ascii="Helvetica Neue" w:hAnsi="Helvetica Neue"/>
          <w:i w:val="1"/>
          <w:iCs w:val="1"/>
          <w:caps w:val="0"/>
          <w:smallCaps w:val="0"/>
          <w:strike w:val="0"/>
          <w:dstrike w:val="0"/>
          <w:outline w:val="0"/>
          <w:color w:val="ff40ff"/>
          <w:sz w:val="26"/>
          <w:szCs w:val="26"/>
          <w:u w:val="none" w:color="ff40ff"/>
          <w:shd w:val="nil" w:color="auto" w:fill="auto"/>
          <w:vertAlign w:val="baseline"/>
          <w:rtl w:val="0"/>
          <w:lang w:val="de-DE"/>
          <w14:textFill>
            <w14:solidFill>
              <w14:srgbClr w14:val="FF40FF"/>
            </w14:solidFill>
          </w14:textFill>
        </w:rPr>
        <w:t>Proverbs 6:23</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Helvetica Neue" w:cs="Helvetica Neue" w:hAnsi="Helvetica Neue" w:eastAsia="Helvetica Neue"/>
          <w:i w:val="1"/>
          <w:iCs w:val="1"/>
          <w:caps w:val="0"/>
          <w:smallCaps w:val="0"/>
          <w:strike w:val="0"/>
          <w:dstrike w:val="0"/>
          <w:outline w:val="0"/>
          <w:color w:val="ff40ff"/>
          <w:sz w:val="26"/>
          <w:szCs w:val="26"/>
          <w:u w:val="none" w:color="ff40ff"/>
          <w:shd w:val="nil" w:color="auto" w:fill="auto"/>
          <w:vertAlign w:val="baseline"/>
          <w14:textFill>
            <w14:solidFill>
              <w14:srgbClr w14:val="FF40FF"/>
            </w14:solidFill>
          </w14:textFill>
        </w:rPr>
      </w:pPr>
      <w:r>
        <w:rPr>
          <w:rFonts w:ascii="Helvetica Neue" w:hAnsi="Helvetica Neue"/>
          <w:i w:val="1"/>
          <w:iCs w:val="1"/>
          <w:caps w:val="0"/>
          <w:smallCaps w:val="0"/>
          <w:strike w:val="0"/>
          <w:dstrike w:val="0"/>
          <w:outline w:val="0"/>
          <w:color w:val="ff40ff"/>
          <w:sz w:val="26"/>
          <w:szCs w:val="26"/>
          <w:u w:val="none" w:color="ff40ff"/>
          <w:shd w:val="nil" w:color="auto" w:fill="auto"/>
          <w:vertAlign w:val="baseline"/>
          <w:rtl w:val="0"/>
          <w:lang w:val="pt-PT"/>
          <w14:textFill>
            <w14:solidFill>
              <w14:srgbClr w14:val="FF40FF"/>
            </w14:solidFill>
          </w14:textFill>
        </w:rPr>
        <w:t>Psalm 19</w:t>
      </w: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p>
    <w:p>
      <w:pPr>
        <w:pStyle w:val="Body 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Roman" w:cs="Avenir Roman" w:hAnsi="Avenir Roman" w:eastAsia="Avenir Roman"/>
          <w:caps w:val="0"/>
          <w:smallCaps w:val="0"/>
          <w:strike w:val="0"/>
          <w:dstrike w:val="0"/>
          <w:outline w:val="0"/>
          <w:color w:val="000000"/>
          <w:sz w:val="22"/>
          <w:szCs w:val="22"/>
          <w:u w:val="single" w:color="000000"/>
          <w:shd w:val="nil" w:color="auto" w:fill="auto"/>
          <w:vertAlign w:val="baseline"/>
          <w14:textFill>
            <w14:solidFill>
              <w14:srgbClr w14:val="000000"/>
            </w14:solidFill>
          </w14:textFill>
        </w:rPr>
      </w:pPr>
      <w:r>
        <w:rPr>
          <w:rFonts w:ascii="Avenir Roman" w:hAnsi="Avenir Roman"/>
          <w:caps w:val="0"/>
          <w:smallCaps w:val="0"/>
          <w:strike w:val="0"/>
          <w:dstrike w:val="0"/>
          <w:outline w:val="0"/>
          <w:color w:val="000000"/>
          <w:sz w:val="22"/>
          <w:szCs w:val="22"/>
          <w:u w:val="single" w:color="000000"/>
          <w:shd w:val="nil" w:color="auto" w:fill="auto"/>
          <w:vertAlign w:val="baseline"/>
          <w:rtl w:val="0"/>
          <w:lang w:val="en-US"/>
          <w14:textFill>
            <w14:solidFill>
              <w14:srgbClr w14:val="000000"/>
            </w14:solidFill>
          </w14:textFill>
        </w:rPr>
        <w:t>No One Has:</w:t>
      </w:r>
    </w:p>
    <w:p>
      <w:pPr>
        <w:pStyle w:val="Body A"/>
        <w:numPr>
          <w:ilvl w:val="0"/>
          <w:numId w:val="4"/>
        </w:numPr>
        <w:bidi w:val="0"/>
        <w:ind w:right="0"/>
        <w:jc w:val="left"/>
        <w:rPr>
          <w:rFonts w:ascii="Avenir Roman" w:hAnsi="Avenir Roman"/>
          <w:sz w:val="22"/>
          <w:szCs w:val="22"/>
          <w:rtl w:val="0"/>
          <w:lang w:val="nl-NL"/>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nl-NL"/>
          <w14:textFill>
            <w14:solidFill>
              <w14:srgbClr w14:val="000000"/>
            </w14:solidFill>
          </w14:textFill>
        </w:rPr>
        <w:t>Seen God 1:18</w:t>
      </w:r>
    </w:p>
    <w:p>
      <w:pPr>
        <w:pStyle w:val="Body A"/>
        <w:numPr>
          <w:ilvl w:val="0"/>
          <w:numId w:val="4"/>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Ascended to Heaven 3:13</w:t>
      </w:r>
    </w:p>
    <w:p>
      <w:pPr>
        <w:pStyle w:val="Body A"/>
        <w:numPr>
          <w:ilvl w:val="0"/>
          <w:numId w:val="4"/>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Come to Jesus without the Father drawing Him 6:44</w:t>
      </w:r>
    </w:p>
    <w:p>
      <w:pPr>
        <w:pStyle w:val="Body A"/>
        <w:numPr>
          <w:ilvl w:val="0"/>
          <w:numId w:val="4"/>
        </w:numPr>
        <w:bidi w:val="0"/>
        <w:ind w:right="0"/>
        <w:jc w:val="left"/>
        <w:rPr>
          <w:rFonts w:ascii="Avenir Roman" w:hAnsi="Avenir Roman"/>
          <w:sz w:val="22"/>
          <w:szCs w:val="22"/>
          <w:rtl w:val="0"/>
          <w:lang w:val="sv-SE"/>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sv-SE"/>
          <w14:textFill>
            <w14:solidFill>
              <w14:srgbClr w14:val="000000"/>
            </w14:solidFill>
          </w14:textFill>
        </w:rPr>
        <w:t>Takes Jesus</w:t>
      </w:r>
      <w:r>
        <w:rPr>
          <w:rFonts w:ascii="Avenir Roman" w:hAnsi="Avenir Roman" w:hint="default"/>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 xml:space="preserve">’ </w:t>
      </w: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life from Him 10:18</w:t>
      </w:r>
    </w:p>
    <w:p>
      <w:pPr>
        <w:pStyle w:val="Body A"/>
        <w:numPr>
          <w:ilvl w:val="0"/>
          <w:numId w:val="4"/>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Snatched His people out of His hand 10:28</w:t>
      </w:r>
    </w:p>
    <w:p>
      <w:pPr>
        <w:pStyle w:val="Body A"/>
        <w:numPr>
          <w:ilvl w:val="0"/>
          <w:numId w:val="4"/>
        </w:numPr>
        <w:bidi w:val="0"/>
        <w:ind w:right="0"/>
        <w:jc w:val="left"/>
        <w:rPr>
          <w:rFonts w:ascii="Avenir Roman" w:hAnsi="Avenir Roman"/>
          <w:sz w:val="22"/>
          <w:szCs w:val="22"/>
          <w:rtl w:val="0"/>
          <w:lang w:val="en-US"/>
        </w:rPr>
      </w:pPr>
      <w:r>
        <w:rPr>
          <w:rFonts w:ascii="Avenir Roman" w:hAnsi="Avenir Roman"/>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Come to the Father except through Jesus 14:6</w:t>
      </w:r>
    </w:p>
    <w:p>
      <w:pPr>
        <w:pStyle w:val="Body A"/>
        <w:rPr>
          <w:rFonts w:ascii="Avenir Roman" w:cs="Avenir Roman" w:hAnsi="Avenir Roman" w:eastAsia="Avenir Roman"/>
          <w:sz w:val="22"/>
          <w:szCs w:val="22"/>
        </w:rPr>
      </w:pPr>
    </w:p>
    <w:p>
      <w:pPr>
        <w:pStyle w:val="Body A"/>
      </w:pPr>
      <w:r>
        <w:rPr>
          <w:rFonts w:ascii="Avenir Roman" w:hAnsi="Avenir Roman"/>
          <w:sz w:val="22"/>
          <w:szCs w:val="22"/>
          <w:rtl w:val="0"/>
          <w:lang w:val="en-US"/>
        </w:rPr>
        <w:t>SMALL GR</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JOHN 2:23-3:21 - GOD DIDN'T SPARE HIS SON</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inward new birth rather than outward religion shape the main message of this passage? (John 3:3-8)</w:t>
      </w:r>
    </w:p>
    <w:p>
      <w:pPr>
        <w:pStyle w:val="Body"/>
      </w:pPr>
      <w:r>
        <w:rPr>
          <w:rFonts w:cs="Arial Unicode MS" w:eastAsia="Arial Unicode MS"/>
          <w:rtl w:val="0"/>
          <w:lang w:val="en-US"/>
        </w:rPr>
        <w:t>2. Why is the Son of Man descending and ascending important for understanding what Jesus is revealing? (John 3:13)</w:t>
      </w:r>
    </w:p>
    <w:p>
      <w:pPr>
        <w:pStyle w:val="Body"/>
      </w:pPr>
      <w:r>
        <w:rPr>
          <w:rFonts w:cs="Arial Unicode MS" w:eastAsia="Arial Unicode MS"/>
          <w:rtl w:val="0"/>
          <w:lang w:val="en-US"/>
        </w:rPr>
        <w:t>3. What does Jesus lifted like the bronze serpent teach us about faith, discipleship, or the character of God? (John 3:14-15)</w:t>
      </w:r>
    </w:p>
    <w:p>
      <w:pPr>
        <w:pStyle w:val="Body"/>
      </w:pPr>
      <w:r>
        <w:rPr>
          <w:rFonts w:cs="Arial Unicode MS" w:eastAsia="Arial Unicode MS"/>
          <w:rtl w:val="0"/>
          <w:lang w:val="en-US"/>
        </w:rPr>
        <w:t>4. How does God giving His beloved Son connect this passage to the larger story of Scripture? (John 3:16)</w:t>
      </w:r>
    </w:p>
    <w:p>
      <w:pPr>
        <w:pStyle w:val="Body"/>
      </w:pPr>
      <w:r>
        <w:rPr>
          <w:rFonts w:cs="Arial Unicode MS" w:eastAsia="Arial Unicode MS"/>
          <w:rtl w:val="0"/>
          <w:lang w:val="en-US"/>
        </w:rPr>
        <w:t>5. What would it look like for a group of believers to live out coming to light instead of darkness together? (John 3:19-21)</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inward new birth rather than outward religion?</w:t>
      </w:r>
    </w:p>
    <w:p>
      <w:pPr>
        <w:pStyle w:val="Body"/>
      </w:pPr>
      <w:r>
        <w:rPr>
          <w:rFonts w:cs="Arial Unicode MS" w:eastAsia="Arial Unicode MS"/>
          <w:rtl w:val="0"/>
          <w:lang w:val="en-US"/>
        </w:rPr>
        <w:t>2. What assumption, fear, desire, or habit could keep me from embracing the Son of Man descending and ascending?</w:t>
      </w:r>
    </w:p>
    <w:p>
      <w:pPr>
        <w:pStyle w:val="Body"/>
      </w:pPr>
      <w:r>
        <w:rPr>
          <w:rFonts w:cs="Arial Unicode MS" w:eastAsia="Arial Unicode MS"/>
          <w:rtl w:val="0"/>
          <w:lang w:val="en-US"/>
        </w:rPr>
        <w:t>3. How clearly is Jesus lifted like the bronze serpent visible in my own life right now?</w:t>
      </w:r>
    </w:p>
    <w:p>
      <w:pPr>
        <w:pStyle w:val="Body"/>
      </w:pPr>
      <w:r>
        <w:rPr>
          <w:rFonts w:cs="Arial Unicode MS" w:eastAsia="Arial Unicode MS"/>
          <w:rtl w:val="0"/>
          <w:lang w:val="en-US"/>
        </w:rPr>
        <w:t>4. What would change this week if I took God giving His beloved Son more seriously?</w:t>
      </w:r>
    </w:p>
    <w:p>
      <w:pPr>
        <w:pStyle w:val="Body"/>
      </w:pPr>
      <w:r>
        <w:rPr>
          <w:rFonts w:cs="Arial Unicode MS" w:eastAsia="Arial Unicode MS"/>
          <w:rtl w:val="0"/>
          <w:lang w:val="en-US"/>
        </w:rPr>
        <w:t>5. What specific step can I take to grow in coming to light instead of darkness?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inward new birth rather than outward religion. </w:t>
      </w:r>
      <w:r>
        <w:rPr>
          <w:rFonts w:cs="Arial Unicode MS" w:eastAsia="Arial Unicode MS"/>
          <w:rtl w:val="0"/>
          <w:lang w:val="de-DE"/>
        </w:rPr>
        <w:t>John 3:3-8</w:t>
      </w:r>
    </w:p>
    <w:p>
      <w:pPr>
        <w:pStyle w:val="Body"/>
      </w:pPr>
      <w:r>
        <w:rPr>
          <w:rFonts w:cs="Arial Unicode MS" w:eastAsia="Arial Unicode MS"/>
          <w:b w:val="1"/>
          <w:bCs w:val="1"/>
          <w:rtl w:val="0"/>
          <w:lang w:val="en-US"/>
        </w:rPr>
        <w:t xml:space="preserve">2. Practice the Son of Man descending and ascending. </w:t>
      </w:r>
      <w:r>
        <w:rPr>
          <w:rFonts w:cs="Arial Unicode MS" w:eastAsia="Arial Unicode MS"/>
          <w:rtl w:val="0"/>
          <w:lang w:val="de-DE"/>
        </w:rPr>
        <w:t>John 3:13</w:t>
      </w:r>
    </w:p>
    <w:p>
      <w:pPr>
        <w:pStyle w:val="Body"/>
      </w:pPr>
      <w:r>
        <w:rPr>
          <w:rFonts w:cs="Arial Unicode MS" w:eastAsia="Arial Unicode MS"/>
          <w:b w:val="1"/>
          <w:bCs w:val="1"/>
          <w:rtl w:val="0"/>
          <w:lang w:val="en-US"/>
        </w:rPr>
        <w:t xml:space="preserve">3. Respond faithfully to Jesus lifted like the bronze serpent. </w:t>
      </w:r>
      <w:r>
        <w:rPr>
          <w:rFonts w:cs="Arial Unicode MS" w:eastAsia="Arial Unicode MS"/>
          <w:rtl w:val="0"/>
          <w:lang w:val="de-DE"/>
        </w:rPr>
        <w:t>John 3:14-15</w:t>
      </w:r>
    </w:p>
    <w:p>
      <w:pPr>
        <w:pStyle w:val="Body"/>
      </w:pPr>
      <w:r>
        <w:rPr>
          <w:rFonts w:cs="Arial Unicode MS" w:eastAsia="Arial Unicode MS"/>
          <w:b w:val="1"/>
          <w:bCs w:val="1"/>
          <w:rtl w:val="0"/>
          <w:lang w:val="en-US"/>
        </w:rPr>
        <w:t xml:space="preserve">4. Keep returning to God giving His beloved Son. </w:t>
      </w:r>
      <w:r>
        <w:rPr>
          <w:rFonts w:cs="Arial Unicode MS" w:eastAsia="Arial Unicode MS"/>
          <w:rtl w:val="0"/>
          <w:lang w:val="de-DE"/>
        </w:rPr>
        <w:t>John 3:16</w:t>
      </w:r>
    </w:p>
    <w:p>
      <w:pPr>
        <w:pStyle w:val="Body"/>
      </w:pPr>
      <w:r>
        <w:rPr>
          <w:rFonts w:cs="Arial Unicode MS" w:eastAsia="Arial Unicode MS"/>
          <w:b w:val="1"/>
          <w:bCs w:val="1"/>
          <w:rtl w:val="0"/>
          <w:lang w:val="en-US"/>
        </w:rPr>
        <w:t xml:space="preserve">5. Let your choices reflect coming to light instead of darkness. </w:t>
      </w:r>
      <w:r>
        <w:rPr>
          <w:rFonts w:cs="Arial Unicode MS" w:eastAsia="Arial Unicode MS"/>
          <w:rtl w:val="0"/>
          <w:lang w:val="de-DE"/>
        </w:rPr>
        <w:t>John 3:19-21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3:13 -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3:14-15 -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3:16 -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lang w:val="de-DE"/>
        </w:rPr>
        <w:t xml:space="preserve">4. John 3:19-21 -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3:3-8 -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Heavy">
    <w:charset w:val="00"/>
    <w:family w:val="roman"/>
    <w:pitch w:val="default"/>
  </w:font>
  <w:font w:name="Avenir Roman">
    <w:charset w:val="00"/>
    <w:family w:val="roman"/>
    <w:pitch w:val="default"/>
  </w:font>
  <w:font w:name="Avenir Book">
    <w:charset w:val="00"/>
    <w:family w:val="roman"/>
    <w:pitch w:val="default"/>
  </w:font>
  <w:font w:name="Arim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18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4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0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24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Roman" w:cs="Avenir Roman" w:hAnsi="Avenir Roman" w:eastAsia="Avenir Roman"/>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numbering" w:styleId="Bullet">
    <w:name w:val="Bullet"/>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