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caps w:val="1"/>
          <w:outline w:val="0"/>
          <w:color w:val="0433ff"/>
          <w:sz w:val="22"/>
          <w:szCs w:val="22"/>
          <w:u w:color="0433ff"/>
          <w14:textFill>
            <w14:solidFill>
              <w14:srgbClr w14:val="0433FF"/>
            </w14:solidFill>
          </w14:textFill>
        </w:rPr>
      </w:pPr>
      <w:r>
        <w:rPr>
          <w:rFonts w:ascii="Avenir Next Regular" w:hAnsi="Avenir Next Regular"/>
          <w:b w:val="1"/>
          <w:bCs w:val="1"/>
          <w:caps w:val="1"/>
          <w:outline w:val="0"/>
          <w:color w:val="0433ff"/>
          <w:sz w:val="22"/>
          <w:szCs w:val="22"/>
          <w:u w:color="0433ff"/>
          <w:rtl w:val="0"/>
          <w:lang w:val="en-US"/>
          <w14:textFill>
            <w14:solidFill>
              <w14:srgbClr w14:val="0433FF"/>
            </w14:solidFill>
          </w14:textFill>
        </w:rPr>
        <w:t>Discerning god</w:t>
      </w:r>
      <w:r>
        <w:rPr>
          <w:rFonts w:ascii="Avenir Next Regular" w:hAnsi="Avenir Next Regular" w:hint="default"/>
          <w:b w:val="1"/>
          <w:bCs w:val="1"/>
          <w:caps w:val="1"/>
          <w:outline w:val="0"/>
          <w:color w:val="0433ff"/>
          <w:sz w:val="22"/>
          <w:szCs w:val="22"/>
          <w:u w:color="0433ff"/>
          <w:rtl w:val="0"/>
          <w:lang w:val="en-US"/>
          <w14:textFill>
            <w14:solidFill>
              <w14:srgbClr w14:val="0433FF"/>
            </w14:solidFill>
          </w14:textFill>
        </w:rPr>
        <w:t>’</w:t>
      </w:r>
      <w:r>
        <w:rPr>
          <w:rFonts w:ascii="Avenir Next Regular" w:hAnsi="Avenir Next Regular"/>
          <w:b w:val="1"/>
          <w:bCs w:val="1"/>
          <w:caps w:val="1"/>
          <w:outline w:val="0"/>
          <w:color w:val="0433ff"/>
          <w:sz w:val="22"/>
          <w:szCs w:val="22"/>
          <w:u w:color="0433ff"/>
          <w:rtl w:val="0"/>
          <w:lang w:val="en-US"/>
          <w14:textFill>
            <w14:solidFill>
              <w14:srgbClr w14:val="0433FF"/>
            </w14:solidFill>
          </w14:textFill>
        </w:rPr>
        <w:t>s will</w:t>
      </w:r>
      <w:r>
        <w:rPr>
          <w:rFonts w:ascii="Avenir Next Regular" w:hAnsi="Avenir Next Regular"/>
          <w:b w:val="1"/>
          <w:bCs w:val="1"/>
          <w:caps w:val="0"/>
          <w:smallCaps w:val="0"/>
          <w:outline w:val="0"/>
          <w:color w:val="0433ff"/>
          <w:sz w:val="22"/>
          <w:szCs w:val="22"/>
          <w:u w:color="0433ff"/>
          <w:rtl w:val="0"/>
          <w:lang w:val="en-US"/>
          <w14:textFill>
            <w14:solidFill>
              <w14:srgbClr w14:val="0433FF"/>
            </w14:solidFill>
          </w14:textFill>
        </w:rPr>
        <w:t xml:space="preserve"> | Episode 6 Hearing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caps w:val="0"/>
          <w:smallCaps w:val="0"/>
          <w:sz w:val="22"/>
          <w:szCs w:val="22"/>
        </w:rPr>
      </w:pPr>
      <w:r>
        <w:rPr>
          <w:rFonts w:ascii="Avenir Next Regular" w:hAnsi="Avenir Next Regular"/>
          <w:i w:val="1"/>
          <w:iCs w:val="1"/>
          <w:caps w:val="0"/>
          <w:smallCaps w:val="0"/>
          <w:sz w:val="22"/>
          <w:szCs w:val="22"/>
          <w:rtl w:val="0"/>
          <w:lang w:val="en-US"/>
        </w:rPr>
        <w:t>How can you know what God</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 xml:space="preserve">s will is for your personal life is? When we seek to walk in the will of God, sometimes we reduce our decisions down to either being </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right</w:t>
      </w:r>
      <w:r>
        <w:rPr>
          <w:rFonts w:ascii="Avenir Next Regular" w:hAnsi="Avenir Next Regular" w:hint="default"/>
          <w:i w:val="1"/>
          <w:iCs w:val="1"/>
          <w:caps w:val="0"/>
          <w:smallCaps w:val="0"/>
          <w:sz w:val="22"/>
          <w:szCs w:val="22"/>
          <w:rtl w:val="0"/>
          <w:lang w:val="en-US"/>
        </w:rPr>
        <w:t xml:space="preserve">” </w:t>
      </w:r>
      <w:r>
        <w:rPr>
          <w:rFonts w:ascii="Avenir Next Regular" w:hAnsi="Avenir Next Regular"/>
          <w:i w:val="1"/>
          <w:iCs w:val="1"/>
          <w:caps w:val="0"/>
          <w:smallCaps w:val="0"/>
          <w:sz w:val="22"/>
          <w:szCs w:val="22"/>
          <w:rtl w:val="0"/>
          <w:lang w:val="en-US"/>
        </w:rPr>
        <w:t xml:space="preserve">or </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wrong.</w:t>
      </w:r>
      <w:r>
        <w:rPr>
          <w:rFonts w:ascii="Avenir Next Regular" w:hAnsi="Avenir Next Regular" w:hint="default"/>
          <w:i w:val="1"/>
          <w:iCs w:val="1"/>
          <w:caps w:val="0"/>
          <w:smallCaps w:val="0"/>
          <w:sz w:val="22"/>
          <w:szCs w:val="22"/>
          <w:rtl w:val="0"/>
          <w:lang w:val="en-US"/>
        </w:rPr>
        <w:t xml:space="preserve">” </w:t>
      </w:r>
      <w:r>
        <w:rPr>
          <w:rFonts w:ascii="Avenir Next Regular" w:hAnsi="Avenir Next Regular"/>
          <w:i w:val="1"/>
          <w:iCs w:val="1"/>
          <w:caps w:val="0"/>
          <w:smallCaps w:val="0"/>
          <w:sz w:val="22"/>
          <w:szCs w:val="22"/>
          <w:rtl w:val="0"/>
          <w:lang w:val="en-US"/>
        </w:rPr>
        <w:t>But, is there a right or wrong answer for every decision that we make as we seek to follow God</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s will? Is God</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 xml:space="preserve">s will really </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black and white</w:t>
      </w:r>
      <w:r>
        <w:rPr>
          <w:rFonts w:ascii="Avenir Next Regular" w:hAnsi="Avenir Next Regular" w:hint="default"/>
          <w:i w:val="1"/>
          <w:iCs w:val="1"/>
          <w:caps w:val="0"/>
          <w:smallCaps w:val="0"/>
          <w:sz w:val="22"/>
          <w:szCs w:val="22"/>
          <w:rtl w:val="0"/>
          <w:lang w:val="en-US"/>
        </w:rPr>
        <w:t xml:space="preserve">” </w:t>
      </w:r>
      <w:r>
        <w:rPr>
          <w:rFonts w:ascii="Avenir Next Regular" w:hAnsi="Avenir Next Regular"/>
          <w:i w:val="1"/>
          <w:iCs w:val="1"/>
          <w:caps w:val="0"/>
          <w:smallCaps w:val="0"/>
          <w:sz w:val="22"/>
          <w:szCs w:val="22"/>
          <w:rtl w:val="0"/>
          <w:lang w:val="en-US"/>
        </w:rPr>
        <w:t>for all of our decisions? If you want to learn how to confidently walk in God</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s will and make the wisest decisions in life, you need to become grounded in Scripture and sensitive to the leading of God</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s Spirit. You need to know God</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s voice, so when you hear His voice, you</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ll recognize, discern, and be receptive His leading.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caps w:val="0"/>
          <w:smallCaps w:val="0"/>
          <w:sz w:val="22"/>
          <w:szCs w:val="22"/>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Knowing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(friendship and intimacy, growing familiar with His voice)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Hearing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(His word through prophets, scripture, creation, Jesus, His Spirit)</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Recognizing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(initial recognition, suspicion its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Discerning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(certainty its God and clarity on what to do with the word)</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Receptive to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(heart posture on a moment basis: humility, dependence)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Listening to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(Shema) (doing what God says</w:t>
      </w:r>
    </w:p>
    <w:p>
      <w:pPr>
        <w:pStyle w:val="Default"/>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Ephesians 5:17</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Therefore do not be unwise, but understand what the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will</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of the Lord is.</w:t>
      </w:r>
    </w:p>
    <w:p>
      <w:pPr>
        <w:pStyle w:val="Default"/>
        <w:spacing w:before="0" w:line="240" w:lineRule="auto"/>
        <w:rPr>
          <w:rFonts w:ascii="Avenir Next Regular" w:cs="Avenir Next Regular" w:hAnsi="Avenir Next Regular" w:eastAsia="Avenir Next Regular"/>
          <w:b w:val="1"/>
          <w:bCs w:val="1"/>
          <w:sz w:val="22"/>
          <w:szCs w:val="22"/>
        </w:rPr>
      </w:pPr>
    </w:p>
    <w:p>
      <w:pPr>
        <w:pStyle w:val="Default"/>
        <w:numPr>
          <w:ilvl w:val="0"/>
          <w:numId w:val="2"/>
        </w:numPr>
        <w:bidi w:val="0"/>
        <w:spacing w:before="0" w:line="240" w:lineRule="auto"/>
        <w:ind w:right="0"/>
        <w:jc w:val="left"/>
        <w:rPr>
          <w:rFonts w:ascii="Avenir Next Regular" w:hAnsi="Avenir Next Regular"/>
          <w:b w:val="1"/>
          <w:bCs w:val="1"/>
          <w:sz w:val="22"/>
          <w:szCs w:val="22"/>
          <w:rtl w:val="0"/>
          <w:lang w:val="en-US"/>
        </w:rPr>
      </w:pPr>
      <w:r>
        <w:rPr>
          <w:rFonts w:ascii="Avenir Next Regular" w:hAnsi="Avenir Next Regular"/>
          <w:b w:val="1"/>
          <w:bCs w:val="1"/>
          <w:sz w:val="22"/>
          <w:szCs w:val="22"/>
          <w:rtl w:val="0"/>
          <w:lang w:val="en-US"/>
        </w:rPr>
        <w:t xml:space="preserve">Know What God Wills For You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Eternal Salvation]</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Timothy 2:3-4</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This is good, and it is pleasing in the sight of God our Savior,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who desires all people to be saved</w:t>
      </w:r>
      <w:r>
        <w:rPr>
          <w:rFonts w:ascii="Avenir Next Regular" w:hAnsi="Avenir Next Regular"/>
          <w:i w:val="1"/>
          <w:iCs w:val="1"/>
          <w:outline w:val="0"/>
          <w:color w:val="ff40ff"/>
          <w:u w:color="ff40ff"/>
          <w:rtl w:val="0"/>
          <w:lang w:val="en-US"/>
          <w14:textFill>
            <w14:solidFill>
              <w14:srgbClr w14:val="FF40FF"/>
            </w14:solidFill>
          </w14:textFill>
        </w:rPr>
        <w:t xml:space="preserve"> and to come to the knowledge of the truth.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Faithful Endurance]</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Peter 2:15</w:t>
      </w:r>
      <w:r>
        <w:rPr>
          <w:rFonts w:ascii="Avenir Next Regular" w:hAnsi="Avenir Next Regular"/>
          <w:i w:val="1"/>
          <w:iCs w:val="1"/>
          <w:outline w:val="0"/>
          <w:color w:val="ff40ff"/>
          <w:u w:color="ff40ff"/>
          <w:rtl w:val="0"/>
          <w:lang w:val="en-US"/>
          <w14:textFill>
            <w14:solidFill>
              <w14:srgbClr w14:val="FF40FF"/>
            </w14:solidFill>
          </w14:textFill>
        </w:rPr>
        <w:t xml:space="preserve"> - For this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will</w:t>
      </w:r>
      <w:r>
        <w:rPr>
          <w:rFonts w:ascii="Avenir Next Regular" w:hAnsi="Avenir Next Regular"/>
          <w:i w:val="1"/>
          <w:iCs w:val="1"/>
          <w:outline w:val="0"/>
          <w:color w:val="ff40ff"/>
          <w:u w:color="ff40ff"/>
          <w:rtl w:val="0"/>
          <w:lang w:val="en-US"/>
          <w14:textFill>
            <w14:solidFill>
              <w14:srgbClr w14:val="FF40FF"/>
            </w14:solidFill>
          </w14:textFill>
        </w:rPr>
        <w:t xml:space="preserve"> of God, that by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doing good</w:t>
      </w:r>
      <w:r>
        <w:rPr>
          <w:rFonts w:ascii="Avenir Next Regular" w:hAnsi="Avenir Next Regular"/>
          <w:i w:val="1"/>
          <w:iCs w:val="1"/>
          <w:outline w:val="0"/>
          <w:color w:val="ff40ff"/>
          <w:u w:color="ff40ff"/>
          <w:rtl w:val="0"/>
          <w:lang w:val="en-US"/>
          <w14:textFill>
            <w14:solidFill>
              <w14:srgbClr w14:val="FF40FF"/>
            </w14:solidFill>
          </w14:textFill>
        </w:rPr>
        <w:t xml:space="preserve"> you should put to silence the ignorance of foolish people.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Daily Transformation]</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Thessalonians 4:3</w:t>
      </w:r>
      <w:r>
        <w:rPr>
          <w:rFonts w:ascii="Avenir Next Regular" w:hAnsi="Avenir Next Regular"/>
          <w:i w:val="1"/>
          <w:iCs w:val="1"/>
          <w:outline w:val="0"/>
          <w:color w:val="ff40ff"/>
          <w:u w:color="ff40ff"/>
          <w:rtl w:val="0"/>
          <w:lang w:val="en-US"/>
          <w14:textFill>
            <w14:solidFill>
              <w14:srgbClr w14:val="FF40FF"/>
            </w14:solidFill>
          </w14:textFill>
        </w:rPr>
        <w:t xml:space="preserve"> - For this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will</w:t>
      </w:r>
      <w:r>
        <w:rPr>
          <w:rFonts w:ascii="Avenir Next Regular" w:hAnsi="Avenir Next Regular"/>
          <w:i w:val="1"/>
          <w:iCs w:val="1"/>
          <w:outline w:val="0"/>
          <w:color w:val="ff40ff"/>
          <w:u w:color="ff40ff"/>
          <w:rtl w:val="0"/>
          <w:lang w:val="en-US"/>
          <w14:textFill>
            <w14:solidFill>
              <w14:srgbClr w14:val="FF40FF"/>
            </w14:solidFill>
          </w14:textFill>
        </w:rPr>
        <w:t xml:space="preserve"> of God,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your sanctification</w:t>
      </w:r>
      <w:r>
        <w:rPr>
          <w:rFonts w:ascii="Avenir Next Regular" w:hAnsi="Avenir Next Regular"/>
          <w:i w:val="1"/>
          <w:iCs w:val="1"/>
          <w:outline w:val="0"/>
          <w:color w:val="ff40ff"/>
          <w:u w:color="ff40ff"/>
          <w:rtl w:val="0"/>
          <w:lang w:val="en-US"/>
          <w14:textFill>
            <w14:solidFill>
              <w14:srgbClr w14:val="FF40FF"/>
            </w14:solidFill>
          </w14:textFill>
        </w:rPr>
        <w:t xml:space="preserve">: that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abstain from sexual immorality;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Continual Gratitude]</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Thessalonians 5:18</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Give thanks</w:t>
      </w:r>
      <w:r>
        <w:rPr>
          <w:rFonts w:ascii="Avenir Next Regular" w:hAnsi="Avenir Next Regular"/>
          <w:i w:val="1"/>
          <w:iCs w:val="1"/>
          <w:outline w:val="0"/>
          <w:color w:val="ff40ff"/>
          <w:u w:color="ff40ff"/>
          <w:rtl w:val="0"/>
          <w:lang w:val="en-US"/>
          <w14:textFill>
            <w14:solidFill>
              <w14:srgbClr w14:val="FF40FF"/>
            </w14:solidFill>
          </w14:textFill>
        </w:rPr>
        <w:t xml:space="preserve"> in all circumstances; for 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his is the will of God</w:t>
      </w:r>
      <w:r>
        <w:rPr>
          <w:rFonts w:ascii="Avenir Next Regular" w:hAnsi="Avenir Next Regular"/>
          <w:i w:val="1"/>
          <w:iCs w:val="1"/>
          <w:outline w:val="0"/>
          <w:color w:val="ff40ff"/>
          <w:u w:color="ff40ff"/>
          <w:rtl w:val="0"/>
          <w:lang w:val="en-US"/>
          <w14:textFill>
            <w14:solidFill>
              <w14:srgbClr w14:val="FF40FF"/>
            </w14:solidFill>
          </w14:textFill>
        </w:rPr>
        <w:t xml:space="preserve"> in Christ Jesus for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 Not To Perish]</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2 Peter 3:9</w:t>
      </w:r>
      <w:r>
        <w:rPr>
          <w:rFonts w:ascii="Avenir Next Regular" w:hAnsi="Avenir Next Regular"/>
          <w:i w:val="1"/>
          <w:iCs w:val="1"/>
          <w:outline w:val="0"/>
          <w:color w:val="ff40ff"/>
          <w:u w:color="ff40ff"/>
          <w:rtl w:val="0"/>
          <w:lang w:val="en-US"/>
          <w14:textFill>
            <w14:solidFill>
              <w14:srgbClr w14:val="FF40FF"/>
            </w14:solidFill>
          </w14:textFill>
        </w:rPr>
        <w:t xml:space="preserve"> - The Lord is not slow to fulfill his promise as some count slowness, but is patient toward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not wishing that any should perish</w:t>
      </w:r>
      <w:r>
        <w:rPr>
          <w:rFonts w:ascii="Avenir Next Regular" w:hAnsi="Avenir Next Regular"/>
          <w:i w:val="1"/>
          <w:iCs w:val="1"/>
          <w:outline w:val="0"/>
          <w:color w:val="ff40ff"/>
          <w:u w:color="ff40ff"/>
          <w:rtl w:val="0"/>
          <w:lang w:val="en-US"/>
          <w14:textFill>
            <w14:solidFill>
              <w14:srgbClr w14:val="FF40FF"/>
            </w14:solidFill>
          </w14:textFill>
        </w:rPr>
        <w:t>, but that all should reach repentance.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Love For God And Others]</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Matthew 27:37-40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sv-SE"/>
          <w14:textFill>
            <w14:solidFill>
              <w14:srgbClr w14:val="FF40FF"/>
            </w14:solidFill>
          </w14:textFill>
        </w:rPr>
        <w:t xml:space="preserve">Jesus replied: </w:t>
      </w:r>
      <w:r>
        <w:rPr>
          <w:rFonts w:ascii="Arial Unicode MS" w:hAnsi="Arial Unicode MS" w:hint="default"/>
          <w:outline w:val="0"/>
          <w:color w:val="ff40ff"/>
          <w:u w:color="ff40ff"/>
          <w:rtl w:val="1"/>
          <w:lang w:val="ar-SA" w:bidi="ar-SA"/>
          <w14:textFill>
            <w14:solidFill>
              <w14:srgbClr w14:val="FF40FF"/>
            </w14:solidFill>
          </w14:textFill>
        </w:rPr>
        <w:t>“</w:t>
      </w:r>
      <w:r>
        <w:rPr>
          <w:rFonts w:ascii="Arial Unicode MS" w:hAnsi="Arial Unicode MS" w:hint="default"/>
          <w:outline w:val="0"/>
          <w:color w:val="ff40ff"/>
          <w:u w:val="single" w:color="ff40ff"/>
          <w:rtl w:val="0"/>
          <w:lang w:val="en-US"/>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Love the Lord your God with all your heart</w:t>
      </w:r>
      <w:r>
        <w:rPr>
          <w:rFonts w:ascii="Avenir Next Regular" w:hAnsi="Avenir Next Regular"/>
          <w:i w:val="1"/>
          <w:iCs w:val="1"/>
          <w:outline w:val="0"/>
          <w:color w:val="ff40ff"/>
          <w:u w:color="ff40ff"/>
          <w:rtl w:val="0"/>
          <w:lang w:val="en-US"/>
          <w14:textFill>
            <w14:solidFill>
              <w14:srgbClr w14:val="FF40FF"/>
            </w14:solidFill>
          </w14:textFill>
        </w:rPr>
        <w:t xml:space="preserve"> and with all your soul and with all your mind.</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This is the first and greatest commandment. And the second is like it: </w:t>
      </w:r>
      <w:r>
        <w:rPr>
          <w:rFonts w:ascii="Arial Unicode MS" w:hAnsi="Arial Unicode MS" w:hint="default"/>
          <w:outline w:val="0"/>
          <w:color w:val="ff40ff"/>
          <w:u w:val="single" w:color="ff40ff"/>
          <w:rtl w:val="0"/>
          <w:lang w:val="en-US"/>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Love your neighbor as yourself.</w:t>
      </w:r>
      <w:r>
        <w:rPr>
          <w:rFonts w:ascii="Arial Unicode MS" w:hAnsi="Arial Unicode MS" w:hint="default"/>
          <w:outline w:val="0"/>
          <w:color w:val="ff40ff"/>
          <w:u w:val="single"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All the Law and the Prophets hang on these two commandments.</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 xml:space="preserve">[Your Growing Obedience]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15:12</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This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my commandment</w:t>
      </w:r>
      <w:r>
        <w:rPr>
          <w:rFonts w:ascii="Avenir Next Regular" w:hAnsi="Avenir Next Regular"/>
          <w:i w:val="1"/>
          <w:iCs w:val="1"/>
          <w:outline w:val="0"/>
          <w:color w:val="ff40ff"/>
          <w:u w:color="ff40ff"/>
          <w:rtl w:val="0"/>
          <w:lang w:val="en-US"/>
          <w14:textFill>
            <w14:solidFill>
              <w14:srgbClr w14:val="FF40FF"/>
            </w14:solidFill>
          </w14:textFill>
        </w:rPr>
        <w:t xml:space="preserve">, that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love one another </w:t>
      </w:r>
      <w:r>
        <w:rPr>
          <w:rFonts w:ascii="Avenir Next Regular" w:hAnsi="Avenir Next Regular"/>
          <w:i w:val="1"/>
          <w:iCs w:val="1"/>
          <w:outline w:val="0"/>
          <w:color w:val="ff40ff"/>
          <w:u w:color="ff40ff"/>
          <w:rtl w:val="0"/>
          <w:lang w:val="en-US"/>
          <w14:textFill>
            <w14:solidFill>
              <w14:srgbClr w14:val="FF40FF"/>
            </w14:solidFill>
          </w14:textFill>
        </w:rPr>
        <w:t>as I have loved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 To Know Jesus Better]</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17:3</w:t>
      </w:r>
      <w:r>
        <w:rPr>
          <w:rFonts w:ascii="Avenir Next Regular" w:hAnsi="Avenir Next Regular"/>
          <w:i w:val="1"/>
          <w:iCs w:val="1"/>
          <w:outline w:val="0"/>
          <w:color w:val="ff40ff"/>
          <w:u w:color="ff40ff"/>
          <w:rtl w:val="0"/>
          <w:lang w:val="en-US"/>
          <w14:textFill>
            <w14:solidFill>
              <w14:srgbClr w14:val="FF40FF"/>
            </w14:solidFill>
          </w14:textFill>
        </w:rPr>
        <w:t xml:space="preserve"> - And this is eternal life,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that they know you,</w:t>
      </w:r>
      <w:r>
        <w:rPr>
          <w:rFonts w:ascii="Avenir Next Regular" w:hAnsi="Avenir Next Regular"/>
          <w:i w:val="1"/>
          <w:iCs w:val="1"/>
          <w:outline w:val="0"/>
          <w:color w:val="ff40ff"/>
          <w:u w:color="ff40ff"/>
          <w:rtl w:val="0"/>
          <w:lang w:val="en-US"/>
          <w14:textFill>
            <w14:solidFill>
              <w14:srgbClr w14:val="FF40FF"/>
            </w14:solidFill>
          </w14:textFill>
        </w:rPr>
        <w:t xml:space="preserve"> the only true God, and Jesus Christ whom you have sent.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sz w:val="22"/>
          <w:szCs w:val="22"/>
          <w:rtl w:val="0"/>
          <w:lang w:val="en-US"/>
        </w:rPr>
        <w:t>[You To Bear The Fruit of The Spirit]</w:t>
      </w:r>
      <w:r>
        <w:rPr>
          <w:rFonts w:ascii="Avenir Next Regular" w:hAnsi="Avenir Next Regular"/>
          <w:sz w:val="22"/>
          <w:szCs w:val="22"/>
          <w:rtl w:val="0"/>
          <w:lang w:val="en-US"/>
        </w:rPr>
        <w:t xml:space="preserve">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John 15:8</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By this my Father is glorified, that you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bear much fruit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and so prove to be my disciples.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 You To Make Disciples Of All Nations]</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28:18-20</w:t>
      </w:r>
      <w:r>
        <w:rPr>
          <w:rFonts w:ascii="Avenir Next Regular" w:hAnsi="Avenir Next Regular"/>
          <w:i w:val="1"/>
          <w:iCs w:val="1"/>
          <w:outline w:val="0"/>
          <w:color w:val="ff40ff"/>
          <w:u w:color="ff40ff"/>
          <w:rtl w:val="0"/>
          <w:lang w:val="en-US"/>
          <w14:textFill>
            <w14:solidFill>
              <w14:srgbClr w14:val="FF40FF"/>
            </w14:solidFill>
          </w14:textFill>
        </w:rPr>
        <w:t xml:space="preserve"> - And Jesus came and said to them,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All authority in heaven and on earth has been given to me. Go therefore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make disciples</w:t>
      </w:r>
      <w:r>
        <w:rPr>
          <w:rFonts w:ascii="Avenir Next Regular" w:hAnsi="Avenir Next Regular"/>
          <w:i w:val="1"/>
          <w:iCs w:val="1"/>
          <w:outline w:val="0"/>
          <w:color w:val="ff40ff"/>
          <w:u w:color="ff40ff"/>
          <w:rtl w:val="0"/>
          <w:lang w:val="en-US"/>
          <w14:textFill>
            <w14:solidFill>
              <w14:srgbClr w14:val="FF40FF"/>
            </w14:solidFill>
          </w14:textFill>
        </w:rPr>
        <w:t xml:space="preserve"> of all nations,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baptizing</w:t>
      </w:r>
      <w:r>
        <w:rPr>
          <w:rFonts w:ascii="Avenir Next Regular" w:hAnsi="Avenir Next Regular"/>
          <w:i w:val="1"/>
          <w:iCs w:val="1"/>
          <w:outline w:val="0"/>
          <w:color w:val="ff40ff"/>
          <w:u w:color="ff40ff"/>
          <w:rtl w:val="0"/>
          <w:lang w:val="en-US"/>
          <w14:textFill>
            <w14:solidFill>
              <w14:srgbClr w14:val="FF40FF"/>
            </w14:solidFill>
          </w14:textFill>
        </w:rPr>
        <w:t xml:space="preserve"> them in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name</w:t>
      </w:r>
      <w:r>
        <w:rPr>
          <w:rFonts w:ascii="Avenir Next Regular" w:hAnsi="Avenir Next Regular"/>
          <w:i w:val="1"/>
          <w:iCs w:val="1"/>
          <w:outline w:val="0"/>
          <w:color w:val="ff40ff"/>
          <w:u w:color="ff40ff"/>
          <w:rtl w:val="0"/>
          <w:lang w:val="en-US"/>
          <w14:textFill>
            <w14:solidFill>
              <w14:srgbClr w14:val="FF40FF"/>
            </w14:solidFill>
          </w14:textFill>
        </w:rPr>
        <w:t xml:space="preserve"> of the Father and of the Son and of the Holy Spirit,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teaching them to observe</w:t>
      </w:r>
      <w:r>
        <w:rPr>
          <w:rFonts w:ascii="Avenir Next Regular" w:hAnsi="Avenir Next Regular"/>
          <w:i w:val="1"/>
          <w:iCs w:val="1"/>
          <w:outline w:val="0"/>
          <w:color w:val="ff40ff"/>
          <w:u w:color="ff40ff"/>
          <w:rtl w:val="0"/>
          <w:lang w:val="en-US"/>
          <w14:textFill>
            <w14:solidFill>
              <w14:srgbClr w14:val="FF40FF"/>
            </w14:solidFill>
          </w14:textFill>
        </w:rPr>
        <w:t xml:space="preserve"> all that I have commanded you. And behold, I am with you always, to the end of the age.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spacing w:before="0" w:line="240" w:lineRule="auto"/>
        <w:rPr>
          <w:rFonts w:ascii="Avenir Next Regular" w:cs="Avenir Next Regular" w:hAnsi="Avenir Next Regular" w:eastAsia="Avenir Next Regular"/>
          <w:b w:val="1"/>
          <w:bCs w:val="1"/>
          <w:sz w:val="22"/>
          <w:szCs w:val="22"/>
        </w:rPr>
      </w:pPr>
    </w:p>
    <w:p>
      <w:pPr>
        <w:pStyle w:val="Default"/>
        <w:numPr>
          <w:ilvl w:val="0"/>
          <w:numId w:val="2"/>
        </w:numPr>
        <w:bidi w:val="0"/>
        <w:spacing w:before="0" w:line="240" w:lineRule="auto"/>
        <w:ind w:right="0"/>
        <w:jc w:val="left"/>
        <w:rPr>
          <w:rFonts w:ascii="Avenir Next Regular" w:hAnsi="Avenir Next Regular"/>
          <w:b w:val="1"/>
          <w:bCs w:val="1"/>
          <w:sz w:val="22"/>
          <w:szCs w:val="22"/>
          <w:rtl w:val="0"/>
          <w:lang w:val="en-US"/>
        </w:rPr>
      </w:pPr>
      <w:r>
        <w:rPr>
          <w:rFonts w:ascii="Avenir Next Regular" w:hAnsi="Avenir Next Regular"/>
          <w:b w:val="1"/>
          <w:bCs w:val="1"/>
          <w:sz w:val="22"/>
          <w:szCs w:val="22"/>
          <w:rtl w:val="0"/>
          <w:lang w:val="en-US"/>
        </w:rPr>
        <w:t xml:space="preserve">Know What God Is Certainly Doing </w:t>
      </w:r>
    </w:p>
    <w:p>
      <w:pPr>
        <w:pStyle w:val="Default"/>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it-IT"/>
          <w14:textFill>
            <w14:solidFill>
              <w14:srgbClr w14:val="FF40FF"/>
            </w14:solidFill>
          </w14:textFill>
        </w:rPr>
        <w:t>Romans 8:28-29</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And we know that for those who love God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all things work together for good,</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for those who are called according to his purpose. For those whom he foreknew he also predestined to be conformed to the image of his Son, in order that he might be the firstborn among many brothers.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Psalm 52:6-9 - The righteous shall see and fear, and shall laugh at him, saying,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See the man who would not make God his refuge, but trusted in the abundance of his riches and sought refuge in his own destruction!</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 xml:space="preserve">”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But I am like a green olive tree in the house of God. I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trust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in the steadfast love of God forever and ever. I will thank you forever, because you have done it. I will wait for your name, for it is good, in the presence of the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godly</w:t>
      </w:r>
      <w:r>
        <w:rPr>
          <w:rFonts w:ascii="Avenir Next Regular" w:hAnsi="Avenir Next Regular"/>
          <w:i w:val="1"/>
          <w:iCs w:val="1"/>
          <w:outline w:val="0"/>
          <w:color w:val="ff40ff"/>
          <w:sz w:val="22"/>
          <w:szCs w:val="22"/>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Psalm 115:3 - Our God is in the heavens; he does </w:t>
      </w:r>
      <w:r>
        <w:rPr>
          <w:rFonts w:ascii="Avenir Next Regular" w:hAnsi="Avenir Next Regular"/>
          <w:b w:val="1"/>
          <w:bCs w:val="1"/>
          <w:i w:val="1"/>
          <w:iCs w:val="1"/>
          <w:outline w:val="0"/>
          <w:color w:val="ff40ff"/>
          <w:u w:color="ff40ff"/>
          <w:rtl w:val="0"/>
          <w:lang w:val="en-US"/>
          <w14:textFill>
            <w14:solidFill>
              <w14:srgbClr w14:val="FF40FF"/>
            </w14:solidFill>
          </w14:textFill>
        </w:rPr>
        <w:t>all that he pleases.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p>
    <w:p>
      <w:pPr>
        <w:pStyle w:val="Default"/>
        <w:numPr>
          <w:ilvl w:val="0"/>
          <w:numId w:val="2"/>
        </w:numPr>
        <w:bidi w:val="0"/>
        <w:spacing w:before="0" w:line="240" w:lineRule="auto"/>
        <w:ind w:right="0"/>
        <w:jc w:val="left"/>
        <w:rPr>
          <w:rFonts w:ascii="Avenir Next Regular" w:hAnsi="Avenir Next Regular"/>
          <w:b w:val="1"/>
          <w:bCs w:val="1"/>
          <w:sz w:val="22"/>
          <w:szCs w:val="22"/>
          <w:rtl w:val="0"/>
          <w:lang w:val="en-US"/>
        </w:rPr>
      </w:pPr>
      <w:r>
        <w:rPr>
          <w:rFonts w:ascii="Avenir Next Regular" w:hAnsi="Avenir Next Regular"/>
          <w:b w:val="1"/>
          <w:bCs w:val="1"/>
          <w:sz w:val="22"/>
          <w:szCs w:val="22"/>
          <w:rtl w:val="0"/>
          <w:lang w:val="en-US"/>
        </w:rPr>
        <w:t>Discern His Secret Will For You</w:t>
      </w:r>
    </w:p>
    <w:p>
      <w:pPr>
        <w:pStyle w:val="Default"/>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Deuteronomy 29:29 -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The secret things belong to the LORD</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our God, but the things that are revealed belong to us and to our children forever, that we may do all the words of this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fr-FR"/>
          <w14:textFill>
            <w14:solidFill>
              <w14:srgbClr w14:val="FF40FF"/>
            </w14:solidFill>
          </w14:textFill>
        </w:rPr>
        <w:t>Romans 12:2</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Do not be conformed to this world, but be transformed by the renewal of your mind, that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by testing you may discern what is the will of God</w:t>
      </w:r>
      <w:r>
        <w:rPr>
          <w:rFonts w:ascii="Avenir Next Regular" w:hAnsi="Avenir Next Regular"/>
          <w:i w:val="1"/>
          <w:iCs w:val="1"/>
          <w:outline w:val="0"/>
          <w:color w:val="ff40ff"/>
          <w:sz w:val="22"/>
          <w:szCs w:val="22"/>
          <w:u w:color="ff40ff"/>
          <w:rtl w:val="0"/>
          <w:lang w:val="en-US"/>
          <w14:textFill>
            <w14:solidFill>
              <w14:srgbClr w14:val="FF40FF"/>
            </w14:solidFill>
          </w14:textFill>
        </w:rPr>
        <w:t>, what is good and acceptable and perfect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Ephesians 5:8b-10</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Walk as children of light</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 </w:t>
      </w:r>
      <w:r>
        <w:rPr>
          <w:rFonts w:ascii="Avenir Next Regular" w:hAnsi="Avenir Next Regular"/>
          <w:i w:val="1"/>
          <w:iCs w:val="1"/>
          <w:outline w:val="0"/>
          <w:color w:val="ff40ff"/>
          <w:sz w:val="22"/>
          <w:szCs w:val="22"/>
          <w:u w:color="ff40ff"/>
          <w:rtl w:val="0"/>
          <w:lang w:val="en-US"/>
          <w14:textFill>
            <w14:solidFill>
              <w14:srgbClr w14:val="FF40FF"/>
            </w14:solidFill>
          </w14:textFill>
        </w:rPr>
        <w:t>(for the fruit of light is found in all that is good and right and true),</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try to discern what is pleasing to the Lord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2:9-13 - But, as it is written,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What no eye has seen, nor ear heard,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nor the heart of man imagined, what God has prepared for those who love him</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these things God has revealed to us through the Spirit. For the Spirit searches everything, even the depths of God. For who knows a person's thoughts except the spirit of that person, which is in him? So also no one comprehends the thoughts of God except the Spirit of God. Now we have received not the spirit of the world, but the Spirit who is from God, that we might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understand the things freely given us by God</w:t>
      </w:r>
      <w:r>
        <w:rPr>
          <w:rFonts w:ascii="Avenir Next Regular" w:hAnsi="Avenir Next Regular"/>
          <w:i w:val="1"/>
          <w:iCs w:val="1"/>
          <w:outline w:val="0"/>
          <w:color w:val="ff40ff"/>
          <w:u w:color="ff40ff"/>
          <w:rtl w:val="0"/>
          <w:lang w:val="en-US"/>
          <w14:textFill>
            <w14:solidFill>
              <w14:srgbClr w14:val="FF40FF"/>
            </w14:solidFill>
          </w14:textFill>
        </w:rPr>
        <w:t>. And we impart this in words not taught by human wisdom but taught by the Spirit, interpreting spiritual truths to those who are spiritual.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numPr>
          <w:ilvl w:val="0"/>
          <w:numId w:val="2"/>
        </w:numPr>
        <w:bidi w:val="0"/>
        <w:spacing w:before="0" w:line="240" w:lineRule="auto"/>
        <w:ind w:right="0"/>
        <w:jc w:val="left"/>
        <w:rPr>
          <w:rFonts w:ascii="Avenir Next Regular" w:hAnsi="Avenir Next Regular"/>
          <w:b w:val="1"/>
          <w:bCs w:val="1"/>
          <w:sz w:val="22"/>
          <w:szCs w:val="22"/>
          <w:rtl w:val="0"/>
          <w:lang w:val="en-US"/>
        </w:rPr>
      </w:pPr>
      <w:r>
        <w:rPr>
          <w:rFonts w:ascii="Avenir Next Regular" w:hAnsi="Avenir Next Regular"/>
          <w:b w:val="1"/>
          <w:bCs w:val="1"/>
          <w:sz w:val="22"/>
          <w:szCs w:val="22"/>
          <w:rtl w:val="0"/>
          <w:lang w:val="en-US"/>
        </w:rPr>
        <w:t>Surrender to His Ultimate Will, Better Than Yours</w:t>
      </w:r>
    </w:p>
    <w:p>
      <w:pPr>
        <w:pStyle w:val="Default"/>
        <w:spacing w:before="0" w:line="240" w:lineRule="auto"/>
        <w:rP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James 4:7 -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Submit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yourselves therefore to God. </w:t>
      </w:r>
      <w:r>
        <w:rPr>
          <w:rFonts w:ascii="Avenir Next Regular" w:hAnsi="Avenir Next Regular"/>
          <w:b w:val="1"/>
          <w:bCs w:val="1"/>
          <w:i w:val="1"/>
          <w:iCs w:val="1"/>
          <w:outline w:val="0"/>
          <w:color w:val="ff40ff"/>
          <w:sz w:val="22"/>
          <w:szCs w:val="22"/>
          <w:u w:color="ff40ff"/>
          <w:rtl w:val="0"/>
          <w:lang w:val="it-IT"/>
          <w14:textFill>
            <w14:solidFill>
              <w14:srgbClr w14:val="FF40FF"/>
            </w14:solidFill>
          </w14:textFill>
        </w:rPr>
        <w:t>Resist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the devil, and he will </w:t>
      </w:r>
      <w:r>
        <w:rPr>
          <w:rFonts w:ascii="Avenir Next Regular" w:hAnsi="Avenir Next Regular"/>
          <w:b w:val="1"/>
          <w:bCs w:val="1"/>
          <w:i w:val="1"/>
          <w:iCs w:val="1"/>
          <w:outline w:val="0"/>
          <w:color w:val="ff40ff"/>
          <w:sz w:val="22"/>
          <w:szCs w:val="22"/>
          <w:u w:color="ff40ff"/>
          <w:rtl w:val="0"/>
          <w:lang w:val="nl-NL"/>
          <w14:textFill>
            <w14:solidFill>
              <w14:srgbClr w14:val="FF40FF"/>
            </w14:solidFill>
          </w14:textFill>
        </w:rPr>
        <w:t>flee</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from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1 Peter 4:19</w:t>
      </w:r>
      <w:r>
        <w:rPr>
          <w:rFonts w:ascii="Avenir Next Regular" w:hAnsi="Avenir Next Regular"/>
          <w:rtl w:val="0"/>
          <w:lang w:val="en-US"/>
        </w:rPr>
        <w:t xml:space="preserve"> - Therefore let those who suffer according to God's will entrust their souls to a faithful Creator while doing good.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Job 28:23-24</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de-DE"/>
          <w14:textFill>
            <w14:solidFill>
              <w14:srgbClr w14:val="FF40FF"/>
            </w14:solidFill>
          </w14:textFill>
        </w:rPr>
        <w:t>God understands</w:t>
      </w:r>
      <w:r>
        <w:rPr>
          <w:rFonts w:ascii="Avenir Next Regular" w:hAnsi="Avenir Next Regular"/>
          <w:i w:val="1"/>
          <w:iCs w:val="1"/>
          <w:outline w:val="0"/>
          <w:color w:val="ff40ff"/>
          <w:u w:color="ff40ff"/>
          <w:rtl w:val="0"/>
          <w:lang w:val="en-US"/>
          <w14:textFill>
            <w14:solidFill>
              <w14:srgbClr w14:val="FF40FF"/>
            </w14:solidFill>
          </w14:textFill>
        </w:rPr>
        <w:t xml:space="preserve"> the way to it, and he knows its place. For he looks to the ends of the earth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sees everything</w:t>
      </w:r>
      <w:r>
        <w:rPr>
          <w:rFonts w:ascii="Avenir Next Regular" w:hAnsi="Avenir Next Regular"/>
          <w:i w:val="1"/>
          <w:iCs w:val="1"/>
          <w:outline w:val="0"/>
          <w:color w:val="ff40ff"/>
          <w:u w:color="ff40ff"/>
          <w:rtl w:val="0"/>
          <w:lang w:val="en-US"/>
          <w14:textFill>
            <w14:solidFill>
              <w14:srgbClr w14:val="FF40FF"/>
            </w14:solidFill>
          </w14:textFill>
        </w:rPr>
        <w:t xml:space="preserve"> under the heavens.</w:t>
      </w:r>
    </w:p>
    <w:p>
      <w:pPr>
        <w:pStyle w:val="Default"/>
        <w:spacing w:before="0" w:line="240" w:lineRule="auto"/>
        <w:rPr>
          <w:rFonts w:ascii="Avenir Next Regular" w:cs="Avenir Next Regular" w:hAnsi="Avenir Next Regular" w:eastAsia="Avenir Next Regular"/>
          <w:i w:val="1"/>
          <w:iCs w:val="1"/>
          <w:outline w:val="0"/>
          <w:color w:val="ff40ff"/>
          <w:sz w:val="22"/>
          <w:szCs w:val="22"/>
          <w:u w:color="ff40ff"/>
          <w14:textOutline w14:w="12700" w14:cap="flat">
            <w14:noFill/>
            <w14:miter w14:lim="400000"/>
          </w14:textOutline>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de-DE"/>
          <w14:textFill>
            <w14:solidFill>
              <w14:srgbClr w14:val="FF40FF"/>
            </w14:solidFill>
          </w14:textFill>
        </w:rPr>
        <w:t>Proverbs 19:21</w:t>
      </w:r>
      <w:r>
        <w:rPr>
          <w:rFonts w:ascii="Avenir Next Regular" w:hAnsi="Avenir Next Regular"/>
          <w:i w:val="1"/>
          <w:iCs w:val="1"/>
          <w:outline w:val="0"/>
          <w:color w:val="ff40ff"/>
          <w:u w:color="ff40ff"/>
          <w:rtl w:val="0"/>
          <w:lang w:val="en-US"/>
          <w14:textFill>
            <w14:solidFill>
              <w14:srgbClr w14:val="FF40FF"/>
            </w14:solidFill>
          </w14:textFill>
        </w:rPr>
        <w:t xml:space="preserve"> - Many are the plans in the mind of a man, but it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purpose of the Lord that will stand</w:t>
      </w:r>
      <w:r>
        <w:rPr>
          <w:rFonts w:ascii="Avenir Next Regular" w:hAnsi="Avenir Next Regular"/>
          <w:i w:val="1"/>
          <w:iCs w:val="1"/>
          <w:outline w:val="0"/>
          <w:color w:val="ff40ff"/>
          <w:u w:color="ff40ff"/>
          <w:rtl w:val="0"/>
          <w:lang w:val="en-US"/>
          <w14:textFill>
            <w14:solidFill>
              <w14:srgbClr w14:val="FF40FF"/>
            </w14:solidFill>
          </w14:textFill>
        </w:rPr>
        <w:t>.</w:t>
      </w:r>
    </w:p>
    <w:p>
      <w:pPr>
        <w:pStyle w:val="Default"/>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Luke 22:39-46</w:t>
      </w:r>
      <w:r>
        <w:rPr>
          <w:rFonts w:ascii="Avenir Next Regular" w:hAnsi="Avenir Next Regular"/>
          <w:rtl w:val="0"/>
          <w:lang w:val="en-US"/>
        </w:rPr>
        <w:t xml:space="preserve"> - If you are willing</w:t>
      </w:r>
      <w:r>
        <w:rPr>
          <w:rFonts w:ascii="Avenir Next Regular" w:hAnsi="Avenir Next Regular" w:hint="default"/>
          <w:rtl w:val="0"/>
          <w:lang w:val="en-US"/>
        </w:rPr>
        <w:t>…</w:t>
      </w:r>
      <w:r>
        <w:rPr>
          <w:rFonts w:ascii="Avenir Next Regular" w:hAnsi="Avenir Next Regular"/>
          <w:rtl w:val="0"/>
          <w:lang w:val="en-US"/>
        </w:rPr>
        <w:t>nevertheless not my will but yours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3:17-18 - Shadrach meshach and abednago</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Samuel 17:37 - David facing Goliath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pPr>
      <w:r>
        <w:rPr>
          <w:rFonts w:ascii="Avenir Next Regular" w:hAnsi="Avenir Next Regular"/>
          <w:i w:val="1"/>
          <w:iCs w:val="1"/>
          <w:outline w:val="0"/>
          <w:color w:val="ff40ff"/>
          <w:u w:color="ff40ff"/>
          <w:rtl w:val="0"/>
          <w:lang w:val="en-US"/>
          <w14:textFill>
            <w14:solidFill>
              <w14:srgbClr w14:val="FF40FF"/>
            </w14:solidFill>
          </w14:textFill>
        </w:rPr>
        <w:t xml:space="preserve">1 Samuel 14:6 - Jonathan </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HEARING GOD | Discerning God's Will</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is it helpful to begin with what God has clearly revealed about His will before trying to discern His secret will?</w:t>
      </w:r>
    </w:p>
    <w:p>
      <w:pPr>
        <w:pStyle w:val="Body"/>
      </w:pPr>
      <w:r>
        <w:rPr>
          <w:rFonts w:cs="Arial Unicode MS" w:eastAsia="Arial Unicode MS"/>
          <w:rtl w:val="0"/>
          <w:lang w:val="en-US"/>
        </w:rPr>
        <w:t>2. How do salvation, sanctification, gratitude, love, obedience, fruitfulness, and disciple-making give clear direction for everyday life?</w:t>
      </w:r>
    </w:p>
    <w:p>
      <w:pPr>
        <w:pStyle w:val="Body"/>
      </w:pPr>
      <w:r>
        <w:rPr>
          <w:rFonts w:cs="Arial Unicode MS" w:eastAsia="Arial Unicode MS"/>
          <w:rtl w:val="0"/>
          <w:lang w:val="en-US"/>
        </w:rPr>
        <w:t>3. What does Romans 8:28-29 tell us God is certainly doing even when we do not understand our circumstances?</w:t>
      </w:r>
    </w:p>
    <w:p>
      <w:pPr>
        <w:pStyle w:val="Body"/>
      </w:pPr>
      <w:r>
        <w:rPr>
          <w:rFonts w:cs="Arial Unicode MS" w:eastAsia="Arial Unicode MS"/>
          <w:rtl w:val="0"/>
          <w:lang w:val="en-US"/>
        </w:rPr>
        <w:t>4. How can Romans 12:2 and Ephesians 5:8-10 help us make wise decisions when there is no explicit command?</w:t>
      </w:r>
    </w:p>
    <w:p>
      <w:pPr>
        <w:pStyle w:val="Body"/>
      </w:pPr>
      <w:r>
        <w:rPr>
          <w:rFonts w:cs="Arial Unicode MS" w:eastAsia="Arial Unicode MS"/>
          <w:rtl w:val="0"/>
          <w:lang w:val="en-US"/>
        </w:rPr>
        <w:t>5. How do Jesus in Gethsemane, Daniel</w:t>
      </w:r>
      <w:r>
        <w:rPr>
          <w:rFonts w:cs="Arial Unicode MS" w:eastAsia="Arial Unicode MS" w:hint="default"/>
          <w:rtl w:val="1"/>
        </w:rPr>
        <w:t>’</w:t>
      </w:r>
      <w:r>
        <w:rPr>
          <w:rFonts w:cs="Arial Unicode MS" w:eastAsia="Arial Unicode MS"/>
          <w:rtl w:val="0"/>
          <w:lang w:val="en-US"/>
        </w:rPr>
        <w:t>s friends, David, and Jonathan model trust when the outcome remains uncertain?</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What decision am I overcomplicating even though God has already made the most important priorities clear?</w:t>
      </w:r>
    </w:p>
    <w:p>
      <w:pPr>
        <w:pStyle w:val="Body"/>
      </w:pPr>
      <w:r>
        <w:rPr>
          <w:rFonts w:cs="Arial Unicode MS" w:eastAsia="Arial Unicode MS"/>
          <w:rtl w:val="0"/>
          <w:lang w:val="en-US"/>
        </w:rPr>
        <w:t>2. Am I more interested in discovering hidden details than obeying revealed truth?</w:t>
      </w:r>
    </w:p>
    <w:p>
      <w:pPr>
        <w:pStyle w:val="Body"/>
      </w:pPr>
      <w:r>
        <w:rPr>
          <w:rFonts w:cs="Arial Unicode MS" w:eastAsia="Arial Unicode MS"/>
          <w:rtl w:val="0"/>
          <w:lang w:val="en-US"/>
        </w:rPr>
        <w:t>3. Where do I need to trust that God is conforming me to Christ even through uncertainty?</w:t>
      </w:r>
    </w:p>
    <w:p>
      <w:pPr>
        <w:pStyle w:val="Body"/>
      </w:pPr>
      <w:r>
        <w:rPr>
          <w:rFonts w:cs="Arial Unicode MS" w:eastAsia="Arial Unicode MS"/>
          <w:rtl w:val="0"/>
          <w:lang w:val="en-US"/>
        </w:rPr>
        <w:t>4. Can I make a wise decision without demanding supernatural certainty about every detail?</w:t>
      </w:r>
    </w:p>
    <w:p>
      <w:pPr>
        <w:pStyle w:val="Body"/>
      </w:pPr>
      <w:r>
        <w:rPr>
          <w:rFonts w:cs="Arial Unicode MS" w:eastAsia="Arial Unicode MS"/>
          <w:rtl w:val="0"/>
          <w:lang w:val="en-US"/>
        </w:rPr>
        <w:t xml:space="preserve">5. What desired outcome do I need to surrender with the prayer, </w:t>
      </w:r>
      <w:r>
        <w:rPr>
          <w:rFonts w:cs="Arial Unicode MS" w:eastAsia="Arial Unicode MS" w:hint="default"/>
          <w:rtl w:val="1"/>
          <w:lang w:val="ar-SA" w:bidi="ar-SA"/>
        </w:rPr>
        <w:t>“</w:t>
      </w:r>
      <w:r>
        <w:rPr>
          <w:rFonts w:cs="Arial Unicode MS" w:eastAsia="Arial Unicode MS"/>
          <w:rtl w:val="0"/>
          <w:lang w:val="en-US"/>
        </w:rPr>
        <w:t>Not my will, but Yours</w:t>
      </w:r>
      <w:r>
        <w:rPr>
          <w:rFonts w:cs="Arial Unicode MS" w:eastAsia="Arial Unicode MS" w:hint="default"/>
          <w:rtl w:val="0"/>
        </w:rPr>
        <w:t>”</w:t>
      </w:r>
      <w:r>
        <w:rPr>
          <w:rFonts w:cs="Arial Unicode MS" w:eastAsia="Arial Unicode MS"/>
          <w:rtl w:val="0"/>
          <w:lang w:val="zh-TW" w:eastAsia="zh-TW"/>
        </w:rPr>
        <w:t>?</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Start with God</w:t>
      </w:r>
      <w:r>
        <w:rPr>
          <w:rFonts w:cs="Arial Unicode MS" w:eastAsia="Arial Unicode MS" w:hint="default"/>
          <w:b w:val="1"/>
          <w:bCs w:val="1"/>
          <w:rtl w:val="1"/>
        </w:rPr>
        <w:t>’</w:t>
      </w:r>
      <w:r>
        <w:rPr>
          <w:rFonts w:cs="Arial Unicode MS" w:eastAsia="Arial Unicode MS"/>
          <w:b w:val="1"/>
          <w:bCs w:val="1"/>
          <w:rtl w:val="0"/>
          <w:lang w:val="en-US"/>
        </w:rPr>
        <w:t xml:space="preserve">s revealed will before pursuing hidden details. </w:t>
      </w:r>
      <w:r>
        <w:rPr>
          <w:rFonts w:cs="Arial Unicode MS" w:eastAsia="Arial Unicode MS"/>
          <w:rtl w:val="0"/>
          <w:lang w:val="de-DE"/>
        </w:rPr>
        <w:t>Deuteronomy 29:29</w:t>
      </w:r>
    </w:p>
    <w:p>
      <w:pPr>
        <w:pStyle w:val="Body"/>
      </w:pPr>
      <w:r>
        <w:rPr>
          <w:rFonts w:cs="Arial Unicode MS" w:eastAsia="Arial Unicode MS"/>
          <w:b w:val="1"/>
          <w:bCs w:val="1"/>
          <w:rtl w:val="0"/>
          <w:lang w:val="en-US"/>
        </w:rPr>
        <w:t xml:space="preserve">2. Pursue sanctification, gratitude, love, obedience, fruit, and disciple-making. </w:t>
      </w:r>
      <w:r>
        <w:rPr>
          <w:rFonts w:cs="Arial Unicode MS" w:eastAsia="Arial Unicode MS"/>
          <w:rtl w:val="0"/>
          <w:lang w:val="fr-FR"/>
        </w:rPr>
        <w:t>1 Thessalonians 4:3; Matthew 28:18-20</w:t>
      </w:r>
    </w:p>
    <w:p>
      <w:pPr>
        <w:pStyle w:val="Body"/>
      </w:pPr>
      <w:r>
        <w:rPr>
          <w:rFonts w:cs="Arial Unicode MS" w:eastAsia="Arial Unicode MS"/>
          <w:b w:val="1"/>
          <w:bCs w:val="1"/>
          <w:rtl w:val="0"/>
          <w:lang w:val="en-US"/>
        </w:rPr>
        <w:t>3. Trust God</w:t>
      </w:r>
      <w:r>
        <w:rPr>
          <w:rFonts w:cs="Arial Unicode MS" w:eastAsia="Arial Unicode MS" w:hint="default"/>
          <w:b w:val="1"/>
          <w:bCs w:val="1"/>
          <w:rtl w:val="1"/>
        </w:rPr>
        <w:t>’</w:t>
      </w:r>
      <w:r>
        <w:rPr>
          <w:rFonts w:cs="Arial Unicode MS" w:eastAsia="Arial Unicode MS"/>
          <w:b w:val="1"/>
          <w:bCs w:val="1"/>
          <w:rtl w:val="0"/>
          <w:lang w:val="en-US"/>
        </w:rPr>
        <w:t xml:space="preserve">s ongoing purpose to conform you to Christ. </w:t>
      </w:r>
      <w:r>
        <w:rPr>
          <w:rFonts w:cs="Arial Unicode MS" w:eastAsia="Arial Unicode MS"/>
          <w:rtl w:val="0"/>
          <w:lang w:val="it-IT"/>
        </w:rPr>
        <w:t>Romans 8:28-29</w:t>
      </w:r>
    </w:p>
    <w:p>
      <w:pPr>
        <w:pStyle w:val="Body"/>
      </w:pPr>
      <w:r>
        <w:rPr>
          <w:rFonts w:cs="Arial Unicode MS" w:eastAsia="Arial Unicode MS"/>
          <w:b w:val="1"/>
          <w:bCs w:val="1"/>
          <w:rtl w:val="0"/>
          <w:lang w:val="en-US"/>
        </w:rPr>
        <w:t xml:space="preserve">4. Test decisions by what is good, right, true, and pleasing to the Lord. </w:t>
      </w:r>
      <w:r>
        <w:rPr>
          <w:rFonts w:cs="Arial Unicode MS" w:eastAsia="Arial Unicode MS"/>
          <w:rtl w:val="0"/>
        </w:rPr>
        <w:t>Ephesians 5:8-10</w:t>
      </w:r>
    </w:p>
    <w:p>
      <w:pPr>
        <w:pStyle w:val="Body"/>
      </w:pPr>
      <w:r>
        <w:rPr>
          <w:rFonts w:cs="Arial Unicode MS" w:eastAsia="Arial Unicode MS"/>
          <w:b w:val="1"/>
          <w:bCs w:val="1"/>
          <w:rtl w:val="0"/>
          <w:lang w:val="en-US"/>
        </w:rPr>
        <w:t xml:space="preserve">5. Submit uncertain outcomes to God while continuing to do good. </w:t>
      </w:r>
      <w:r>
        <w:rPr>
          <w:rFonts w:cs="Arial Unicode MS" w:eastAsia="Arial Unicode MS"/>
          <w:rtl w:val="0"/>
        </w:rPr>
        <w:t>1 Peter 4:19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de-DE"/>
        </w:rPr>
        <w:t xml:space="preserve">1. Proverbs 16:9 </w:t>
      </w:r>
      <w:r>
        <w:rPr>
          <w:rFonts w:cs="Arial Unicode MS" w:eastAsia="Arial Unicode MS" w:hint="default"/>
          <w:b w:val="1"/>
          <w:bCs w:val="1"/>
          <w:rtl w:val="0"/>
          <w:lang w:val="en-US"/>
        </w:rPr>
        <w:t xml:space="preserve">— </w:t>
      </w:r>
      <w:r>
        <w:rPr>
          <w:rFonts w:cs="Arial Unicode MS" w:eastAsia="Arial Unicode MS"/>
          <w:rtl w:val="0"/>
          <w:lang w:val="en-US"/>
        </w:rPr>
        <w:t>Human beings plan, while the LORD establishes their steps.</w:t>
      </w:r>
    </w:p>
    <w:p>
      <w:pPr>
        <w:pStyle w:val="Body"/>
      </w:pPr>
      <w:r>
        <w:rPr>
          <w:rFonts w:cs="Arial Unicode MS" w:eastAsia="Arial Unicode MS"/>
          <w:b w:val="1"/>
          <w:bCs w:val="1"/>
          <w:rtl w:val="0"/>
          <w:lang w:val="pt-PT"/>
        </w:rPr>
        <w:t xml:space="preserve">2. James 4:13-15 </w:t>
      </w:r>
      <w:r>
        <w:rPr>
          <w:rFonts w:cs="Arial Unicode MS" w:eastAsia="Arial Unicode MS" w:hint="default"/>
          <w:b w:val="1"/>
          <w:bCs w:val="1"/>
          <w:rtl w:val="0"/>
          <w:lang w:val="en-US"/>
        </w:rPr>
        <w:t xml:space="preserve">— </w:t>
      </w:r>
      <w:r>
        <w:rPr>
          <w:rFonts w:cs="Arial Unicode MS" w:eastAsia="Arial Unicode MS"/>
          <w:rtl w:val="0"/>
          <w:lang w:val="en-US"/>
        </w:rPr>
        <w:t>Future plans are held humbly under the Lord</w:t>
      </w:r>
      <w:r>
        <w:rPr>
          <w:rFonts w:cs="Arial Unicode MS" w:eastAsia="Arial Unicode MS" w:hint="default"/>
          <w:rtl w:val="1"/>
        </w:rPr>
        <w:t>’</w:t>
      </w:r>
      <w:r>
        <w:rPr>
          <w:rFonts w:cs="Arial Unicode MS" w:eastAsia="Arial Unicode MS"/>
          <w:rtl w:val="0"/>
          <w:lang w:val="en-US"/>
        </w:rPr>
        <w:t>s will.</w:t>
      </w:r>
    </w:p>
    <w:p>
      <w:pPr>
        <w:pStyle w:val="Body"/>
      </w:pPr>
      <w:r>
        <w:rPr>
          <w:rFonts w:cs="Arial Unicode MS" w:eastAsia="Arial Unicode MS"/>
          <w:b w:val="1"/>
          <w:bCs w:val="1"/>
          <w:rtl w:val="0"/>
          <w:lang w:val="it-IT"/>
        </w:rPr>
        <w:t xml:space="preserve">3. Colossians 1:9-10 </w:t>
      </w:r>
      <w:r>
        <w:rPr>
          <w:rFonts w:cs="Arial Unicode MS" w:eastAsia="Arial Unicode MS" w:hint="default"/>
          <w:b w:val="1"/>
          <w:bCs w:val="1"/>
          <w:rtl w:val="0"/>
          <w:lang w:val="en-US"/>
        </w:rPr>
        <w:t xml:space="preserve">— </w:t>
      </w:r>
      <w:r>
        <w:rPr>
          <w:rFonts w:cs="Arial Unicode MS" w:eastAsia="Arial Unicode MS"/>
          <w:rtl w:val="0"/>
          <w:lang w:val="en-US"/>
        </w:rPr>
        <w:t>Knowing God</w:t>
      </w:r>
      <w:r>
        <w:rPr>
          <w:rFonts w:cs="Arial Unicode MS" w:eastAsia="Arial Unicode MS" w:hint="default"/>
          <w:rtl w:val="1"/>
        </w:rPr>
        <w:t>’</w:t>
      </w:r>
      <w:r>
        <w:rPr>
          <w:rFonts w:cs="Arial Unicode MS" w:eastAsia="Arial Unicode MS"/>
          <w:rtl w:val="0"/>
          <w:lang w:val="en-US"/>
        </w:rPr>
        <w:t>s will is connected with spiritual wisdom and a worthy walk.</w:t>
      </w:r>
    </w:p>
    <w:p>
      <w:pPr>
        <w:pStyle w:val="Body"/>
      </w:pPr>
      <w:r>
        <w:rPr>
          <w:rFonts w:cs="Arial Unicode MS" w:eastAsia="Arial Unicode MS"/>
          <w:b w:val="1"/>
          <w:bCs w:val="1"/>
          <w:rtl w:val="0"/>
          <w:lang w:val="it-IT"/>
        </w:rPr>
        <w:t xml:space="preserve">4. Psalm 143:10 </w:t>
      </w:r>
      <w:r>
        <w:rPr>
          <w:rFonts w:cs="Arial Unicode MS" w:eastAsia="Arial Unicode MS" w:hint="default"/>
          <w:b w:val="1"/>
          <w:bCs w:val="1"/>
          <w:rtl w:val="0"/>
          <w:lang w:val="en-US"/>
        </w:rPr>
        <w:t xml:space="preserve">— </w:t>
      </w:r>
      <w:r>
        <w:rPr>
          <w:rFonts w:cs="Arial Unicode MS" w:eastAsia="Arial Unicode MS"/>
          <w:rtl w:val="0"/>
          <w:lang w:val="en-US"/>
        </w:rPr>
        <w:t>The psalmist asks God to teach him to do His will and for the Spirit to lead him.</w:t>
      </w:r>
    </w:p>
    <w:p>
      <w:pPr>
        <w:pStyle w:val="Body"/>
      </w:pPr>
      <w:r>
        <w:rPr>
          <w:rFonts w:cs="Arial Unicode MS" w:eastAsia="Arial Unicode MS"/>
          <w:b w:val="1"/>
          <w:bCs w:val="1"/>
          <w:rtl w:val="0"/>
        </w:rPr>
        <w:t xml:space="preserve">5. Micah 6:8 </w:t>
      </w:r>
      <w:r>
        <w:rPr>
          <w:rFonts w:cs="Arial Unicode MS" w:eastAsia="Arial Unicode MS" w:hint="default"/>
          <w:b w:val="1"/>
          <w:bCs w:val="1"/>
          <w:rtl w:val="0"/>
          <w:lang w:val="en-US"/>
        </w:rPr>
        <w:t xml:space="preserve">— </w:t>
      </w:r>
      <w:r>
        <w:rPr>
          <w:rFonts w:cs="Arial Unicode MS" w:eastAsia="Arial Unicode MS"/>
          <w:rtl w:val="0"/>
          <w:lang w:val="en-US"/>
        </w:rPr>
        <w:t>God has already made clear fundamental priorities of justice, mercy, and humble walking with Him.</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