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Avenir Next Regular" w:hAnsi="Avenir Next Regular"/>
          <w:i w:val="1"/>
          <w:iCs w:val="1"/>
        </w:rPr>
      </w:pPr>
    </w:p>
    <w:p>
      <w:pPr>
        <w:pStyle w:val="Body"/>
        <w:jc w:val="center"/>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What Jesus Really Meant When He Said</w:t>
      </w:r>
      <w:r>
        <w:rPr>
          <w:rFonts w:ascii="Avenir Next Regular" w:hAnsi="Avenir Next Regular" w:hint="default"/>
          <w:b w:val="1"/>
          <w:bCs w:val="1"/>
          <w:u w:val="single"/>
          <w:rtl w:val="1"/>
          <w:lang w:val="ar-SA" w:bidi="ar-SA"/>
        </w:rPr>
        <w:t xml:space="preserve"> “</w:t>
      </w:r>
      <w:r>
        <w:rPr>
          <w:rFonts w:ascii="Avenir Next Regular" w:hAnsi="Avenir Next Regular"/>
          <w:b w:val="1"/>
          <w:bCs w:val="1"/>
          <w:u w:val="single"/>
          <w:rtl w:val="0"/>
          <w:lang w:val="en-US"/>
        </w:rPr>
        <w:t>Abide in My Love</w:t>
      </w:r>
      <w:r>
        <w:rPr>
          <w:rFonts w:ascii="Avenir Next Regular" w:hAnsi="Avenir Next Regular" w:hint="default"/>
          <w:b w:val="1"/>
          <w:bCs w:val="1"/>
          <w:u w:val="single"/>
          <w:rtl w:val="0"/>
          <w:lang w:val="en-US"/>
        </w:rPr>
        <w:t xml:space="preserve">” </w:t>
      </w:r>
      <w:r>
        <w:rPr>
          <w:rFonts w:ascii="Avenir Next Regular" w:hAnsi="Avenir Next Regular"/>
          <w:b w:val="1"/>
          <w:bCs w:val="1"/>
          <w:u w:val="single"/>
          <w:rtl w:val="0"/>
          <w:lang w:val="en-US"/>
        </w:rPr>
        <w:t xml:space="preserve">and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Keep My Commands</w:t>
      </w:r>
      <w:r>
        <w:rPr>
          <w:rFonts w:ascii="Avenir Next Regular" w:hAnsi="Avenir Next Regular" w:hint="default"/>
          <w:b w:val="1"/>
          <w:bCs w:val="1"/>
          <w:u w:val="single"/>
          <w:rtl w:val="0"/>
          <w:lang w:val="en-US"/>
        </w:rPr>
        <w:t>”</w:t>
      </w:r>
    </w:p>
    <w:p>
      <w:pPr>
        <w:pStyle w:val="Body"/>
        <w:jc w:val="center"/>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i w:val="1"/>
          <w:iCs w:val="1"/>
        </w:rPr>
      </w:pPr>
      <w:r>
        <w:rPr>
          <w:rFonts w:ascii="Avenir Next Regular" w:hAnsi="Avenir Next Regular"/>
          <w:i w:val="1"/>
          <w:iCs w:val="1"/>
          <w:rtl w:val="0"/>
          <w:lang w:val="en-US"/>
        </w:rPr>
        <w:t>Bear fruit and prove to be my disciples. If you keep my commands you</w:t>
      </w:r>
      <w:r>
        <w:rPr>
          <w:rFonts w:ascii="Avenir Next Regular" w:hAnsi="Avenir Next Regular" w:hint="default"/>
          <w:i w:val="1"/>
          <w:iCs w:val="1"/>
          <w:rtl w:val="0"/>
          <w:lang w:val="en-US"/>
        </w:rPr>
        <w:t>’</w:t>
      </w:r>
      <w:r>
        <w:rPr>
          <w:rFonts w:ascii="Avenir Next Regular" w:hAnsi="Avenir Next Regular"/>
          <w:i w:val="1"/>
          <w:iCs w:val="1"/>
          <w:rtl w:val="0"/>
          <w:lang w:val="en-US"/>
        </w:rPr>
        <w:t>ll abide in my love. You are my friends if you do what I command you. These are three confusing things Jesus says in John 15, that leave me with more questions. For example, what is the proof someone is a genuine, disciple? What are these commandments Jesus is referring to? How do we abide in His love? If you</w:t>
      </w:r>
      <w:r>
        <w:rPr>
          <w:rFonts w:ascii="Avenir Next Regular" w:hAnsi="Avenir Next Regular" w:hint="default"/>
          <w:i w:val="1"/>
          <w:iCs w:val="1"/>
          <w:rtl w:val="0"/>
          <w:lang w:val="en-US"/>
        </w:rPr>
        <w:t>’</w:t>
      </w:r>
      <w:r>
        <w:rPr>
          <w:rFonts w:ascii="Avenir Next Regular" w:hAnsi="Avenir Next Regular"/>
          <w:i w:val="1"/>
          <w:iCs w:val="1"/>
          <w:rtl w:val="0"/>
          <w:lang w:val="en-US"/>
        </w:rPr>
        <w:t>re struggling in your faith, and wondering what specific commandments you need to obey, to enter Heaven, this is the message for you. We</w:t>
      </w:r>
      <w:r>
        <w:rPr>
          <w:rFonts w:ascii="Avenir Next Regular" w:hAnsi="Avenir Next Regular" w:hint="default"/>
          <w:i w:val="1"/>
          <w:iCs w:val="1"/>
          <w:rtl w:val="0"/>
          <w:lang w:val="en-US"/>
        </w:rPr>
        <w:t>’</w:t>
      </w:r>
      <w:r>
        <w:rPr>
          <w:rFonts w:ascii="Avenir Next Regular" w:hAnsi="Avenir Next Regular"/>
          <w:i w:val="1"/>
          <w:iCs w:val="1"/>
          <w:rtl w:val="0"/>
          <w:lang w:val="en-US"/>
        </w:rPr>
        <w:t>re going to clear up as much of this confusion as possible by the guidance of the holy spirit. Too many believers are drowning in misunderstandings about passages like this one. So, lets jump into John 15:7-14 and see what Jesus really means in context, and by the end of this, you</w:t>
      </w:r>
      <w:r>
        <w:rPr>
          <w:rFonts w:ascii="Avenir Next Regular" w:hAnsi="Avenir Next Regular" w:hint="default"/>
          <w:i w:val="1"/>
          <w:iCs w:val="1"/>
          <w:rtl w:val="0"/>
          <w:lang w:val="en-US"/>
        </w:rPr>
        <w:t>’</w:t>
      </w:r>
      <w:r>
        <w:rPr>
          <w:rFonts w:ascii="Avenir Next Regular" w:hAnsi="Avenir Next Regular"/>
          <w:i w:val="1"/>
          <w:iCs w:val="1"/>
          <w:rtl w:val="0"/>
          <w:lang w:val="en-US"/>
        </w:rPr>
        <w:t>ll have much more understanding and peace about bible verses like this.</w:t>
      </w:r>
    </w:p>
    <w:p>
      <w:pPr>
        <w:pStyle w:val="Body"/>
        <w:jc w:val="center"/>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In this sermon we</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re going to look at:</w:t>
      </w:r>
    </w:p>
    <w:p>
      <w:pPr>
        <w:pStyle w:val="Body"/>
        <w:numPr>
          <w:ilvl w:val="0"/>
          <w:numId w:val="2"/>
        </w:numPr>
        <w:jc w:val="left"/>
        <w:rPr>
          <w:rFonts w:ascii="Avenir Next Regular" w:hAnsi="Avenir Next Regular"/>
          <w:lang w:val="en-US"/>
        </w:rPr>
      </w:pPr>
      <w:r>
        <w:rPr>
          <w:rFonts w:ascii="Avenir Next Regular" w:hAnsi="Avenir Next Regular"/>
          <w:rtl w:val="0"/>
          <w:lang w:val="en-US"/>
        </w:rPr>
        <w:t>The responsibility to abide</w:t>
      </w:r>
    </w:p>
    <w:p>
      <w:pPr>
        <w:pStyle w:val="Body"/>
        <w:numPr>
          <w:ilvl w:val="0"/>
          <w:numId w:val="2"/>
        </w:numPr>
        <w:jc w:val="left"/>
        <w:rPr>
          <w:rFonts w:ascii="Avenir Next Regular" w:hAnsi="Avenir Next Regular"/>
          <w:lang w:val="en-US"/>
        </w:rPr>
      </w:pPr>
      <w:r>
        <w:rPr>
          <w:rFonts w:ascii="Avenir Next Regular" w:hAnsi="Avenir Next Regular"/>
          <w:rtl w:val="0"/>
          <w:lang w:val="en-US"/>
        </w:rPr>
        <w:t>The request to answer</w:t>
      </w:r>
    </w:p>
    <w:p>
      <w:pPr>
        <w:pStyle w:val="Body"/>
        <w:numPr>
          <w:ilvl w:val="0"/>
          <w:numId w:val="2"/>
        </w:numPr>
        <w:jc w:val="left"/>
        <w:rPr>
          <w:rFonts w:ascii="Avenir Next Regular" w:hAnsi="Avenir Next Regular"/>
          <w:lang w:val="en-US"/>
        </w:rPr>
      </w:pPr>
      <w:r>
        <w:rPr>
          <w:rFonts w:ascii="Avenir Next Regular" w:hAnsi="Avenir Next Regular"/>
          <w:rtl w:val="0"/>
          <w:lang w:val="en-US"/>
        </w:rPr>
        <w:t>The evidence of faith</w:t>
      </w:r>
    </w:p>
    <w:p>
      <w:pPr>
        <w:pStyle w:val="Body"/>
        <w:numPr>
          <w:ilvl w:val="0"/>
          <w:numId w:val="2"/>
        </w:numPr>
        <w:jc w:val="left"/>
        <w:rPr>
          <w:rFonts w:ascii="Avenir Next Regular" w:hAnsi="Avenir Next Regular"/>
          <w:lang w:val="en-US"/>
        </w:rPr>
      </w:pPr>
      <w:r>
        <w:rPr>
          <w:rFonts w:ascii="Avenir Next Regular" w:hAnsi="Avenir Next Regular"/>
          <w:rtl w:val="0"/>
          <w:lang w:val="en-US"/>
        </w:rPr>
        <w:t>The love of the father</w:t>
      </w:r>
    </w:p>
    <w:p>
      <w:pPr>
        <w:pStyle w:val="Body"/>
        <w:numPr>
          <w:ilvl w:val="0"/>
          <w:numId w:val="2"/>
        </w:numPr>
        <w:jc w:val="left"/>
        <w:rPr>
          <w:rFonts w:ascii="Avenir Next Regular" w:hAnsi="Avenir Next Regular"/>
          <w:lang w:val="en-US"/>
        </w:rPr>
      </w:pPr>
      <w:r>
        <w:rPr>
          <w:rFonts w:ascii="Avenir Next Regular" w:hAnsi="Avenir Next Regular"/>
          <w:rtl w:val="0"/>
          <w:lang w:val="en-US"/>
        </w:rPr>
        <w:t>The commandments of God</w:t>
      </w:r>
    </w:p>
    <w:p>
      <w:pPr>
        <w:pStyle w:val="Body"/>
        <w:numPr>
          <w:ilvl w:val="0"/>
          <w:numId w:val="2"/>
        </w:numPr>
        <w:jc w:val="left"/>
        <w:rPr>
          <w:rFonts w:ascii="Avenir Next Regular" w:hAnsi="Avenir Next Regular"/>
          <w:lang w:val="en-US"/>
        </w:rPr>
      </w:pPr>
      <w:r>
        <w:rPr>
          <w:rFonts w:ascii="Avenir Next Regular" w:hAnsi="Avenir Next Regular"/>
          <w:rtl w:val="0"/>
          <w:lang w:val="en-US"/>
        </w:rPr>
        <w:t>The sacrifice of Jesus</w:t>
      </w:r>
    </w:p>
    <w:p>
      <w:pPr>
        <w:pStyle w:val="Body"/>
        <w:numPr>
          <w:ilvl w:val="0"/>
          <w:numId w:val="2"/>
        </w:numPr>
        <w:jc w:val="left"/>
        <w:rPr>
          <w:rFonts w:ascii="Avenir Next Regular" w:hAnsi="Avenir Next Regular"/>
          <w:lang w:val="en-US"/>
        </w:rPr>
      </w:pPr>
      <w:r>
        <w:rPr>
          <w:rFonts w:ascii="Avenir Next Regular" w:hAnsi="Avenir Next Regular"/>
          <w:rtl w:val="0"/>
          <w:lang w:val="en-US"/>
        </w:rPr>
        <w:t>The invitation into friendship</w:t>
      </w:r>
    </w:p>
    <w:p>
      <w:pPr>
        <w:pStyle w:val="Body"/>
        <w:jc w:val="left"/>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u w:val="single"/>
        </w:rPr>
      </w:pPr>
      <w:r>
        <w:rPr>
          <w:rFonts w:ascii="Avenir Next Regular" w:hAnsi="Avenir Next Regular"/>
          <w:b w:val="1"/>
          <w:bCs w:val="1"/>
          <w:i w:val="1"/>
          <w:iCs w:val="1"/>
          <w:u w:val="single"/>
          <w:rtl w:val="0"/>
          <w:lang w:val="en-US"/>
        </w:rPr>
        <w:t>The context of this chapter is:</w:t>
      </w:r>
    </w:p>
    <w:p>
      <w:pPr>
        <w:pStyle w:val="Body"/>
        <w:numPr>
          <w:ilvl w:val="0"/>
          <w:numId w:val="4"/>
        </w:numPr>
        <w:rPr>
          <w:rFonts w:ascii="Avenir Next Regular" w:hAnsi="Avenir Next Regular"/>
          <w:lang w:val="en-US"/>
        </w:rPr>
      </w:pPr>
      <w:r>
        <w:rPr>
          <w:rFonts w:ascii="Avenir Next Regular" w:hAnsi="Avenir Next Regular"/>
          <w:rtl w:val="0"/>
          <w:lang w:val="en-US"/>
        </w:rPr>
        <w:t>Judas has left after Jesus sent him away as the betrayer that he is</w:t>
      </w:r>
    </w:p>
    <w:p>
      <w:pPr>
        <w:pStyle w:val="Body"/>
        <w:numPr>
          <w:ilvl w:val="0"/>
          <w:numId w:val="4"/>
        </w:numPr>
        <w:rPr>
          <w:rFonts w:ascii="Avenir Next Regular" w:hAnsi="Avenir Next Regular"/>
          <w:lang w:val="en-US"/>
        </w:rPr>
      </w:pPr>
      <w:r>
        <w:rPr>
          <w:rFonts w:ascii="Avenir Next Regular" w:hAnsi="Avenir Next Regular"/>
          <w:rtl w:val="0"/>
          <w:lang w:val="en-US"/>
        </w:rPr>
        <w:t>Peter just found out he</w:t>
      </w:r>
      <w:r>
        <w:rPr>
          <w:rFonts w:ascii="Avenir Next Regular" w:hAnsi="Avenir Next Regular" w:hint="default"/>
          <w:rtl w:val="0"/>
          <w:lang w:val="en-US"/>
        </w:rPr>
        <w:t>’</w:t>
      </w:r>
      <w:r>
        <w:rPr>
          <w:rFonts w:ascii="Avenir Next Regular" w:hAnsi="Avenir Next Regular"/>
          <w:rtl w:val="0"/>
          <w:lang w:val="en-US"/>
        </w:rPr>
        <w:t>ll deny Christ 3 times</w:t>
      </w:r>
    </w:p>
    <w:p>
      <w:pPr>
        <w:pStyle w:val="Body"/>
        <w:numPr>
          <w:ilvl w:val="0"/>
          <w:numId w:val="4"/>
        </w:numPr>
        <w:rPr>
          <w:rFonts w:ascii="Avenir Next Regular" w:hAnsi="Avenir Next Regular"/>
          <w:lang w:val="en-US"/>
        </w:rPr>
      </w:pPr>
      <w:r>
        <w:rPr>
          <w:rFonts w:ascii="Avenir Next Regular" w:hAnsi="Avenir Next Regular"/>
          <w:rtl w:val="0"/>
          <w:lang w:val="en-US"/>
        </w:rPr>
        <w:t>The disciples are confused, disoriented, worried, frustrated, they</w:t>
      </w:r>
      <w:r>
        <w:rPr>
          <w:rFonts w:ascii="Avenir Next Regular" w:hAnsi="Avenir Next Regular" w:hint="default"/>
          <w:rtl w:val="0"/>
          <w:lang w:val="en-US"/>
        </w:rPr>
        <w:t>’</w:t>
      </w:r>
      <w:r>
        <w:rPr>
          <w:rFonts w:ascii="Avenir Next Regular" w:hAnsi="Avenir Next Regular"/>
          <w:rtl w:val="0"/>
          <w:lang w:val="en-US"/>
        </w:rPr>
        <w:t>re spinning out of control</w:t>
      </w:r>
    </w:p>
    <w:p>
      <w:pPr>
        <w:pStyle w:val="Body"/>
        <w:numPr>
          <w:ilvl w:val="0"/>
          <w:numId w:val="4"/>
        </w:numPr>
        <w:rPr>
          <w:rFonts w:ascii="Avenir Next Regular" w:hAnsi="Avenir Next Regular"/>
          <w:lang w:val="en-US"/>
        </w:rPr>
      </w:pPr>
      <w:r>
        <w:rPr>
          <w:rFonts w:ascii="Avenir Next Regular" w:hAnsi="Avenir Next Regular"/>
          <w:rtl w:val="0"/>
          <w:lang w:val="en-US"/>
        </w:rPr>
        <w:t>Jesus spoke of leaving and sending the helper the Holy Spirit</w:t>
      </w:r>
    </w:p>
    <w:p>
      <w:pPr>
        <w:pStyle w:val="Body"/>
        <w:numPr>
          <w:ilvl w:val="0"/>
          <w:numId w:val="4"/>
        </w:numPr>
        <w:rPr>
          <w:rFonts w:ascii="Avenir Next Regular" w:hAnsi="Avenir Next Regular"/>
          <w:lang w:val="en-US"/>
        </w:rPr>
      </w:pPr>
      <w:r>
        <w:rPr>
          <w:rFonts w:ascii="Avenir Next Regular" w:hAnsi="Avenir Next Regular"/>
          <w:rtl w:val="0"/>
          <w:lang w:val="en-US"/>
        </w:rPr>
        <w:t>He spoke of the disciples doing greater works in His name</w:t>
      </w:r>
    </w:p>
    <w:p>
      <w:pPr>
        <w:pStyle w:val="Body"/>
        <w:numPr>
          <w:ilvl w:val="0"/>
          <w:numId w:val="4"/>
        </w:numPr>
        <w:rPr>
          <w:rFonts w:ascii="Avenir Next Regular" w:hAnsi="Avenir Next Regular"/>
          <w:lang w:val="en-US"/>
        </w:rPr>
      </w:pPr>
      <w:r>
        <w:rPr>
          <w:rFonts w:ascii="Avenir Next Regular" w:hAnsi="Avenir Next Regular"/>
          <w:rtl w:val="0"/>
          <w:lang w:val="en-US"/>
        </w:rPr>
        <w:t>And, He just finished saying the ruler of this world has no claim on Him and that when He</w:t>
      </w:r>
      <w:r>
        <w:rPr>
          <w:rFonts w:ascii="Avenir Next Regular" w:hAnsi="Avenir Next Regular" w:hint="default"/>
          <w:rtl w:val="0"/>
          <w:lang w:val="en-US"/>
        </w:rPr>
        <w:t>’</w:t>
      </w:r>
      <w:r>
        <w:rPr>
          <w:rFonts w:ascii="Avenir Next Regular" w:hAnsi="Avenir Next Regular"/>
          <w:rtl w:val="0"/>
          <w:lang w:val="en-US"/>
        </w:rPr>
        <w:t>s given up to death, its out of love for the Father, not out of weakness</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rPr>
      </w:pPr>
      <w:r>
        <w:rPr>
          <w:rFonts w:ascii="Avenir Next Regular" w:hAnsi="Avenir Next Regular"/>
          <w:b w:val="1"/>
          <w:bCs w:val="1"/>
          <w:outline w:val="0"/>
          <w:color w:val="ff2600"/>
          <w:rtl w:val="0"/>
          <w:lang w:val="en-US"/>
          <w14:textFill>
            <w14:solidFill>
              <w14:srgbClr w14:val="FF2600"/>
            </w14:solidFill>
          </w14:textFill>
        </w:rPr>
        <w:t xml:space="preserve">1. The Responsibility To Abide </w:t>
      </w:r>
      <w:r>
        <w:rPr>
          <w:rFonts w:ascii="Avenir Next Regular" w:hAnsi="Avenir Next Regular"/>
          <w:b w:val="1"/>
          <w:bCs w:val="1"/>
          <w:rtl w:val="0"/>
          <w:lang w:val="en-US"/>
        </w:rPr>
        <w:t>| Verse 7 if you abide in me and my words abide in you</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Is this just a Hebrew parallelism where you repeat the same idea in different ways? Or, is abiding in Jesus a distinct, yet connected idea, from the concept of His word abiding in you?</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Can you have one without the other?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Is His word referring to His teachings, His promises, His claims, or all of the above?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outline w:val="0"/>
          <w:color w:val="ff2600"/>
          <w:rtl w:val="0"/>
          <w:lang w:val="en-US"/>
          <w14:textFill>
            <w14:solidFill>
              <w14:srgbClr w14:val="FF2600"/>
            </w14:solidFill>
          </w14:textFill>
        </w:rPr>
        <w:t>2. The Request To Answer</w:t>
      </w:r>
      <w:r>
        <w:rPr>
          <w:rFonts w:ascii="Avenir Next Regular" w:hAnsi="Avenir Next Regular"/>
          <w:b w:val="1"/>
          <w:bCs w:val="1"/>
          <w:rtl w:val="0"/>
          <w:lang w:val="en-US"/>
        </w:rPr>
        <w:t xml:space="preserve"> | Verse 7 ask whatever you wish and it will be done for you</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seems to be pertaining to fruit because of what immediately follows this promise from Jesus, He</w:t>
      </w:r>
      <w:r>
        <w:rPr>
          <w:rFonts w:ascii="Avenir Next Regular" w:hAnsi="Avenir Next Regular" w:hint="default"/>
          <w:rtl w:val="0"/>
          <w:lang w:val="en-US"/>
        </w:rPr>
        <w:t>’</w:t>
      </w:r>
      <w:r>
        <w:rPr>
          <w:rFonts w:ascii="Avenir Next Regular" w:hAnsi="Avenir Next Regular"/>
          <w:rtl w:val="0"/>
          <w:lang w:val="en-US"/>
        </w:rPr>
        <w:t>s about to speak of God being glorified through much fruit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So, the concept of bearing much fruit to the glory of God is deeply connected to this idea of asking for whatever we wish and it being done for us.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seems to imply that whatever we asking for has to do with asking God to produce His good fruit through us, desiring for the more fruit that God desires to produce through us.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indicates that our prayer life should align with the will of God, and when this happens, we will see more of His will being done, in accordance with our requests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Jesus already told them what to ask for in </w:t>
      </w:r>
      <w:r>
        <w:rPr>
          <w:rFonts w:ascii="Avenir Next Regular" w:hAnsi="Avenir Next Regular"/>
          <w:i w:val="1"/>
          <w:iCs w:val="1"/>
          <w:outline w:val="0"/>
          <w:color w:val="ff40ff"/>
          <w:rtl w:val="0"/>
          <w:lang w:val="en-US"/>
          <w14:textFill>
            <w14:solidFill>
              <w14:srgbClr w14:val="FF40FF"/>
            </w14:solidFill>
          </w14:textFill>
        </w:rPr>
        <w:t>John 14:12-14</w:t>
      </w:r>
      <w:r>
        <w:rPr>
          <w:rFonts w:ascii="Avenir Next Regular" w:hAnsi="Avenir Next Regular"/>
          <w:rtl w:val="0"/>
          <w:lang w:val="en-US"/>
        </w:rPr>
        <w:t>. In this verse we see that there are good works God intends to do through those who ask according to God</w:t>
      </w:r>
      <w:r>
        <w:rPr>
          <w:rFonts w:ascii="Avenir Next Regular" w:hAnsi="Avenir Next Regular" w:hint="default"/>
          <w:rtl w:val="0"/>
          <w:lang w:val="en-US"/>
        </w:rPr>
        <w:t>’</w:t>
      </w:r>
      <w:r>
        <w:rPr>
          <w:rFonts w:ascii="Avenir Next Regular" w:hAnsi="Avenir Next Regular"/>
          <w:rtl w:val="0"/>
          <w:lang w:val="en-US"/>
        </w:rPr>
        <w:t>s will. But, this doesn</w:t>
      </w:r>
      <w:r>
        <w:rPr>
          <w:rFonts w:ascii="Avenir Next Regular" w:hAnsi="Avenir Next Regular" w:hint="default"/>
          <w:rtl w:val="0"/>
          <w:lang w:val="en-US"/>
        </w:rPr>
        <w:t>’</w:t>
      </w:r>
      <w:r>
        <w:rPr>
          <w:rFonts w:ascii="Avenir Next Regular" w:hAnsi="Avenir Next Regular"/>
          <w:rtl w:val="0"/>
          <w:lang w:val="en-US"/>
        </w:rPr>
        <w:t>t mean we reduce good fruit down to nothing but good works. This is part of it, but not the whole picture.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What does it mean to have His word abide in you? This language is synonymous with being born again through faith as Jesus makes clear throughout John. When we believe His gospel message, it takes root in our hearts to produce faith, and now that word effectually abides in us by our own humble reception. But, there is a daily need to tend to that word and be filled with His word as our daily spiritual bread as Deuteronomy indicates.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outline w:val="0"/>
          <w:color w:val="ff2600"/>
          <w:rtl w:val="0"/>
          <w:lang w:val="en-US"/>
          <w14:textFill>
            <w14:solidFill>
              <w14:srgbClr w14:val="FF2600"/>
            </w14:solidFill>
          </w14:textFill>
        </w:rPr>
        <w:t>3. The Evidence of Faith</w:t>
      </w:r>
      <w:r>
        <w:rPr>
          <w:rFonts w:ascii="Avenir Next Regular" w:hAnsi="Avenir Next Regular"/>
          <w:b w:val="1"/>
          <w:bCs w:val="1"/>
          <w:rtl w:val="0"/>
          <w:lang w:val="en-US"/>
        </w:rPr>
        <w:t xml:space="preserve"> | Verse 8 by this my father is glorified that you bear much fruit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not just a singular </w:t>
      </w:r>
      <w:r>
        <w:rPr>
          <w:rFonts w:ascii="Avenir Next Regular" w:hAnsi="Avenir Next Regular" w:hint="default"/>
          <w:rtl w:val="0"/>
          <w:lang w:val="en-US"/>
        </w:rPr>
        <w:t>“</w:t>
      </w:r>
      <w:r>
        <w:rPr>
          <w:rFonts w:ascii="Avenir Next Regular" w:hAnsi="Avenir Next Regular"/>
          <w:rtl w:val="0"/>
          <w:lang w:val="en-US"/>
        </w:rPr>
        <w:t>you</w:t>
      </w:r>
      <w:r>
        <w:rPr>
          <w:rFonts w:ascii="Avenir Next Regular" w:hAnsi="Avenir Next Regular" w:hint="default"/>
          <w:rtl w:val="0"/>
          <w:lang w:val="en-US"/>
        </w:rPr>
        <w:t xml:space="preserve">” </w:t>
      </w:r>
      <w:r>
        <w:rPr>
          <w:rFonts w:ascii="Avenir Next Regular" w:hAnsi="Avenir Next Regular"/>
          <w:rtl w:val="0"/>
          <w:lang w:val="en-US"/>
        </w:rPr>
        <w:t xml:space="preserve">but a corporate </w:t>
      </w:r>
      <w:r>
        <w:rPr>
          <w:rFonts w:ascii="Avenir Next Regular" w:hAnsi="Avenir Next Regular" w:hint="default"/>
          <w:rtl w:val="0"/>
          <w:lang w:val="en-US"/>
        </w:rPr>
        <w:t>“</w:t>
      </w:r>
      <w:r>
        <w:rPr>
          <w:rFonts w:ascii="Avenir Next Regular" w:hAnsi="Avenir Next Regular"/>
          <w:rtl w:val="0"/>
          <w:lang w:val="en-US"/>
        </w:rPr>
        <w:t>ya</w:t>
      </w:r>
      <w:r>
        <w:rPr>
          <w:rFonts w:ascii="Avenir Next Regular" w:hAnsi="Avenir Next Regular" w:hint="default"/>
          <w:rtl w:val="0"/>
          <w:lang w:val="en-US"/>
        </w:rPr>
        <w:t>’</w:t>
      </w:r>
      <w:r>
        <w:rPr>
          <w:rFonts w:ascii="Avenir Next Regular" w:hAnsi="Avenir Next Regular"/>
          <w:rtl w:val="0"/>
          <w:lang w:val="en-US"/>
        </w:rPr>
        <w:t>ll</w:t>
      </w:r>
      <w:r>
        <w:rPr>
          <w:rFonts w:ascii="Avenir Next Regular" w:hAnsi="Avenir Next Regular" w:hint="default"/>
          <w:rtl w:val="0"/>
          <w:lang w:val="en-US"/>
        </w:rPr>
        <w:t xml:space="preserve">” </w:t>
      </w:r>
      <w:r>
        <w:rPr>
          <w:rFonts w:ascii="Avenir Next Regular" w:hAnsi="Avenir Next Regular"/>
          <w:rtl w:val="0"/>
          <w:lang w:val="en-US"/>
        </w:rPr>
        <w:t>speaking of the collective people of God as we</w:t>
      </w:r>
      <w:r>
        <w:rPr>
          <w:rFonts w:ascii="Avenir Next Regular" w:hAnsi="Avenir Next Regular" w:hint="default"/>
          <w:rtl w:val="0"/>
          <w:lang w:val="en-US"/>
        </w:rPr>
        <w:t>’</w:t>
      </w:r>
      <w:r>
        <w:rPr>
          <w:rFonts w:ascii="Avenir Next Regular" w:hAnsi="Avenir Next Regular"/>
          <w:rtl w:val="0"/>
          <w:lang w:val="en-US"/>
        </w:rPr>
        <w:t>ll see in the High Priestly prayer of John 17</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doesn</w:t>
      </w:r>
      <w:r>
        <w:rPr>
          <w:rFonts w:ascii="Avenir Next Regular" w:hAnsi="Avenir Next Regular" w:hint="default"/>
          <w:rtl w:val="0"/>
          <w:lang w:val="en-US"/>
        </w:rPr>
        <w:t>’</w:t>
      </w:r>
      <w:r>
        <w:rPr>
          <w:rFonts w:ascii="Avenir Next Regular" w:hAnsi="Avenir Next Regular"/>
          <w:rtl w:val="0"/>
          <w:lang w:val="en-US"/>
        </w:rPr>
        <w:t>t just want fruit, He wants much (more) fruit. As verse 2 indicates this through God</w:t>
      </w:r>
      <w:r>
        <w:rPr>
          <w:rFonts w:ascii="Avenir Next Regular" w:hAnsi="Avenir Next Regular" w:hint="default"/>
          <w:rtl w:val="0"/>
          <w:lang w:val="en-US"/>
        </w:rPr>
        <w:t>’</w:t>
      </w:r>
      <w:r>
        <w:rPr>
          <w:rFonts w:ascii="Avenir Next Regular" w:hAnsi="Avenir Next Regular"/>
          <w:rtl w:val="0"/>
          <w:lang w:val="en-US"/>
        </w:rPr>
        <w:t>s process of pruning, in order to increase the capacity and yield of a branch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Verse 8 and prove to be my disciples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makes it clear there is outward evidence and proof that someone follows Jesus. When you</w:t>
      </w:r>
      <w:r>
        <w:rPr>
          <w:rFonts w:ascii="Avenir Next Regular" w:hAnsi="Avenir Next Regular" w:hint="default"/>
          <w:rtl w:val="0"/>
          <w:lang w:val="en-US"/>
        </w:rPr>
        <w:t>’</w:t>
      </w:r>
      <w:r>
        <w:rPr>
          <w:rFonts w:ascii="Avenir Next Regular" w:hAnsi="Avenir Next Regular"/>
          <w:rtl w:val="0"/>
          <w:lang w:val="en-US"/>
        </w:rPr>
        <w:t>re following Jesus, you</w:t>
      </w:r>
      <w:r>
        <w:rPr>
          <w:rFonts w:ascii="Avenir Next Regular" w:hAnsi="Avenir Next Regular" w:hint="default"/>
          <w:rtl w:val="0"/>
          <w:lang w:val="en-US"/>
        </w:rPr>
        <w:t>’</w:t>
      </w:r>
      <w:r>
        <w:rPr>
          <w:rFonts w:ascii="Avenir Next Regular" w:hAnsi="Avenir Next Regular"/>
          <w:rtl w:val="0"/>
          <w:lang w:val="en-US"/>
        </w:rPr>
        <w:t>ll see this good fruit and</w:t>
      </w:r>
      <w:r>
        <w:rPr>
          <w:rFonts w:ascii="Avenir Next Regular" w:hAnsi="Avenir Next Regular"/>
          <w:i w:val="1"/>
          <w:iCs w:val="1"/>
          <w:outline w:val="0"/>
          <w:color w:val="ff40ff"/>
          <w:rtl w:val="0"/>
          <w:lang w:val="en-US"/>
          <w14:textFill>
            <w14:solidFill>
              <w14:srgbClr w14:val="FF40FF"/>
            </w14:solidFill>
          </w14:textFill>
        </w:rPr>
        <w:t xml:space="preserve"> John 13:35</w:t>
      </w:r>
      <w:r>
        <w:rPr>
          <w:rFonts w:ascii="Avenir Next Regular" w:hAnsi="Avenir Next Regular"/>
          <w:rtl w:val="0"/>
          <w:lang w:val="en-US"/>
        </w:rPr>
        <w:t xml:space="preserve"> made a similar statement about loving being the primary (not only) thing that identifies someone as belonging to Jesus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isn</w:t>
      </w:r>
      <w:r>
        <w:rPr>
          <w:rFonts w:ascii="Avenir Next Regular" w:hAnsi="Avenir Next Regular" w:hint="default"/>
          <w:rtl w:val="0"/>
          <w:lang w:val="en-US"/>
        </w:rPr>
        <w:t>’</w:t>
      </w:r>
      <w:r>
        <w:rPr>
          <w:rFonts w:ascii="Avenir Next Regular" w:hAnsi="Avenir Next Regular"/>
          <w:rtl w:val="0"/>
          <w:lang w:val="en-US"/>
        </w:rPr>
        <w:t>t saying to spend everyday trying to prove to yourself and others that you</w:t>
      </w:r>
      <w:r>
        <w:rPr>
          <w:rFonts w:ascii="Avenir Next Regular" w:hAnsi="Avenir Next Regular" w:hint="default"/>
          <w:rtl w:val="0"/>
          <w:lang w:val="en-US"/>
        </w:rPr>
        <w:t>’</w:t>
      </w:r>
      <w:r>
        <w:rPr>
          <w:rFonts w:ascii="Avenir Next Regular" w:hAnsi="Avenir Next Regular"/>
          <w:rtl w:val="0"/>
          <w:lang w:val="en-US"/>
        </w:rPr>
        <w:t>re a genuine believer, by producing enough good fruit. He</w:t>
      </w:r>
      <w:r>
        <w:rPr>
          <w:rFonts w:ascii="Avenir Next Regular" w:hAnsi="Avenir Next Regular" w:hint="default"/>
          <w:rtl w:val="0"/>
          <w:lang w:val="en-US"/>
        </w:rPr>
        <w:t>’</w:t>
      </w:r>
      <w:r>
        <w:rPr>
          <w:rFonts w:ascii="Avenir Next Regular" w:hAnsi="Avenir Next Regular"/>
          <w:rtl w:val="0"/>
          <w:lang w:val="en-US"/>
        </w:rPr>
        <w:t>s stating what will naturally happen when you abide in Him, is that others will recognize your connection to Jesus, not that we</w:t>
      </w:r>
      <w:r>
        <w:rPr>
          <w:rFonts w:ascii="Avenir Next Regular" w:hAnsi="Avenir Next Regular" w:hint="default"/>
          <w:rtl w:val="0"/>
          <w:lang w:val="en-US"/>
        </w:rPr>
        <w:t>’</w:t>
      </w:r>
      <w:r>
        <w:rPr>
          <w:rFonts w:ascii="Avenir Next Regular" w:hAnsi="Avenir Next Regular"/>
          <w:rtl w:val="0"/>
          <w:lang w:val="en-US"/>
        </w:rPr>
        <w:t>re trying to convince anyone or get approval from people, nor are we obsessively fruit inspecting each day to prove to ourselves. Our confidence should never derive from any amount of good fruit we perceive and recognize in our lives.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Some might imagine Jesus is saying </w:t>
      </w:r>
      <w:r>
        <w:rPr>
          <w:rFonts w:ascii="Avenir Next Regular" w:hAnsi="Avenir Next Regular" w:hint="default"/>
          <w:rtl w:val="0"/>
          <w:lang w:val="en-US"/>
        </w:rPr>
        <w:t>“</w:t>
      </w:r>
      <w:r>
        <w:rPr>
          <w:rFonts w:ascii="Avenir Next Regular" w:hAnsi="Avenir Next Regular"/>
          <w:rtl w:val="0"/>
          <w:lang w:val="en-US"/>
        </w:rPr>
        <w:t>prove it</w:t>
      </w:r>
      <w:r>
        <w:rPr>
          <w:rFonts w:ascii="Avenir Next Regular" w:hAnsi="Avenir Next Regular" w:hint="default"/>
          <w:rtl w:val="0"/>
          <w:lang w:val="en-US"/>
        </w:rPr>
        <w:t xml:space="preserve">” </w:t>
      </w:r>
      <w:r>
        <w:rPr>
          <w:rFonts w:ascii="Avenir Next Regular" w:hAnsi="Avenir Next Regular"/>
          <w:rtl w:val="0"/>
          <w:lang w:val="en-US"/>
        </w:rPr>
        <w:t>or you don</w:t>
      </w:r>
      <w:r>
        <w:rPr>
          <w:rFonts w:ascii="Avenir Next Regular" w:hAnsi="Avenir Next Regular" w:hint="default"/>
          <w:rtl w:val="0"/>
          <w:lang w:val="en-US"/>
        </w:rPr>
        <w:t>’</w:t>
      </w:r>
      <w:r>
        <w:rPr>
          <w:rFonts w:ascii="Avenir Next Regular" w:hAnsi="Avenir Next Regular"/>
          <w:rtl w:val="0"/>
          <w:lang w:val="en-US"/>
        </w:rPr>
        <w:t>t belong, or you</w:t>
      </w:r>
      <w:r>
        <w:rPr>
          <w:rFonts w:ascii="Avenir Next Regular" w:hAnsi="Avenir Next Regular" w:hint="default"/>
          <w:rtl w:val="0"/>
          <w:lang w:val="en-US"/>
        </w:rPr>
        <w:t>’</w:t>
      </w:r>
      <w:r>
        <w:rPr>
          <w:rFonts w:ascii="Avenir Next Regular" w:hAnsi="Avenir Next Regular"/>
          <w:rtl w:val="0"/>
          <w:lang w:val="en-US"/>
        </w:rPr>
        <w:t>re a fake. This isn</w:t>
      </w:r>
      <w:r>
        <w:rPr>
          <w:rFonts w:ascii="Avenir Next Regular" w:hAnsi="Avenir Next Regular" w:hint="default"/>
          <w:rtl w:val="0"/>
          <w:lang w:val="en-US"/>
        </w:rPr>
        <w:t>’</w:t>
      </w:r>
      <w:r>
        <w:rPr>
          <w:rFonts w:ascii="Avenir Next Regular" w:hAnsi="Avenir Next Regular"/>
          <w:rtl w:val="0"/>
          <w:lang w:val="en-US"/>
        </w:rPr>
        <w:t>t about compiling enough evidence to feel spiritually secure, this is about abiding and taking God at His word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outline w:val="0"/>
          <w:color w:val="ff2600"/>
          <w:rtl w:val="0"/>
          <w:lang w:val="en-US"/>
          <w14:textFill>
            <w14:solidFill>
              <w14:srgbClr w14:val="FF2600"/>
            </w14:solidFill>
          </w14:textFill>
        </w:rPr>
        <w:t xml:space="preserve">4. The Love of The Father </w:t>
      </w:r>
      <w:r>
        <w:rPr>
          <w:rFonts w:ascii="Avenir Next Regular" w:hAnsi="Avenir Next Regular"/>
          <w:b w:val="1"/>
          <w:bCs w:val="1"/>
          <w:rtl w:val="0"/>
          <w:lang w:val="en-US"/>
        </w:rPr>
        <w:t>| Verse 9 as the Father has loved me, so have I loved you</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Its as though the relationship between Father and Son, and the mission the Father sent Jesus to accomplish, is being duplicated for the disciples now as the next phase of God</w:t>
      </w:r>
      <w:r>
        <w:rPr>
          <w:rFonts w:ascii="Avenir Next Regular" w:hAnsi="Avenir Next Regular" w:hint="default"/>
          <w:rtl w:val="0"/>
          <w:lang w:val="en-US"/>
        </w:rPr>
        <w:t>’</w:t>
      </w:r>
      <w:r>
        <w:rPr>
          <w:rFonts w:ascii="Avenir Next Regular" w:hAnsi="Avenir Next Regular"/>
          <w:rtl w:val="0"/>
          <w:lang w:val="en-US"/>
        </w:rPr>
        <w:t>s program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Now, instead of the Father loving and sending the Son, its Jesus loving and sending His disciples. Instead of the Father empowering His Son to do His works, its Jesus by His Spirit directly empowering His disciples to do as He did out of love for the Father, but this doesn</w:t>
      </w:r>
      <w:r>
        <w:rPr>
          <w:rFonts w:ascii="Avenir Next Regular" w:hAnsi="Avenir Next Regular" w:hint="default"/>
          <w:rtl w:val="0"/>
          <w:lang w:val="en-US"/>
        </w:rPr>
        <w:t>’</w:t>
      </w:r>
      <w:r>
        <w:rPr>
          <w:rFonts w:ascii="Avenir Next Regular" w:hAnsi="Avenir Next Regular"/>
          <w:rtl w:val="0"/>
          <w:lang w:val="en-US"/>
        </w:rPr>
        <w:t>t mean the Father isn</w:t>
      </w:r>
      <w:r>
        <w:rPr>
          <w:rFonts w:ascii="Avenir Next Regular" w:hAnsi="Avenir Next Regular" w:hint="default"/>
          <w:rtl w:val="0"/>
          <w:lang w:val="en-US"/>
        </w:rPr>
        <w:t>’</w:t>
      </w:r>
      <w:r>
        <w:rPr>
          <w:rFonts w:ascii="Avenir Next Regular" w:hAnsi="Avenir Next Regular"/>
          <w:rtl w:val="0"/>
          <w:lang w:val="en-US"/>
        </w:rPr>
        <w:t>t involved, it just means there</w:t>
      </w:r>
      <w:r>
        <w:rPr>
          <w:rFonts w:ascii="Avenir Next Regular" w:hAnsi="Avenir Next Regular" w:hint="default"/>
          <w:rtl w:val="0"/>
          <w:lang w:val="en-US"/>
        </w:rPr>
        <w:t>’</w:t>
      </w:r>
      <w:r>
        <w:rPr>
          <w:rFonts w:ascii="Avenir Next Regular" w:hAnsi="Avenir Next Regular"/>
          <w:rtl w:val="0"/>
          <w:lang w:val="en-US"/>
        </w:rPr>
        <w:t>s another level to the chain of command now with the disciples being mapped onto God</w:t>
      </w:r>
      <w:r>
        <w:rPr>
          <w:rFonts w:ascii="Avenir Next Regular" w:hAnsi="Avenir Next Regular" w:hint="default"/>
          <w:rtl w:val="0"/>
          <w:lang w:val="en-US"/>
        </w:rPr>
        <w:t>’</w:t>
      </w:r>
      <w:r>
        <w:rPr>
          <w:rFonts w:ascii="Avenir Next Regular" w:hAnsi="Avenir Next Regular"/>
          <w:rtl w:val="0"/>
          <w:lang w:val="en-US"/>
        </w:rPr>
        <w:t>s mission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So, Jesus explains how good fruit comes: by abiding in His love. And, Verse 10 explains what it means to abide in His love as we</w:t>
      </w:r>
      <w:r>
        <w:rPr>
          <w:rFonts w:ascii="Avenir Next Regular" w:hAnsi="Avenir Next Regular" w:hint="default"/>
          <w:rtl w:val="0"/>
          <w:lang w:val="en-US"/>
        </w:rPr>
        <w:t>’</w:t>
      </w:r>
      <w:r>
        <w:rPr>
          <w:rFonts w:ascii="Avenir Next Regular" w:hAnsi="Avenir Next Regular"/>
          <w:rtl w:val="0"/>
          <w:lang w:val="en-US"/>
        </w:rPr>
        <w:t>ll see in a minute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When Jesus says you</w:t>
      </w:r>
      <w:r>
        <w:rPr>
          <w:rFonts w:ascii="Avenir Next Regular" w:hAnsi="Avenir Next Regular" w:hint="default"/>
          <w:rtl w:val="0"/>
          <w:lang w:val="en-US"/>
        </w:rPr>
        <w:t>’</w:t>
      </w:r>
      <w:r>
        <w:rPr>
          <w:rFonts w:ascii="Avenir Next Regular" w:hAnsi="Avenir Next Regular"/>
          <w:rtl w:val="0"/>
          <w:lang w:val="en-US"/>
        </w:rPr>
        <w:t>ll BE my disciples, is He saying you</w:t>
      </w:r>
      <w:r>
        <w:rPr>
          <w:rFonts w:ascii="Avenir Next Regular" w:hAnsi="Avenir Next Regular" w:hint="default"/>
          <w:rtl w:val="0"/>
          <w:lang w:val="en-US"/>
        </w:rPr>
        <w:t>’</w:t>
      </w:r>
      <w:r>
        <w:rPr>
          <w:rFonts w:ascii="Avenir Next Regular" w:hAnsi="Avenir Next Regular"/>
          <w:rtl w:val="0"/>
          <w:lang w:val="en-US"/>
        </w:rPr>
        <w:t>ll effectually become my disciples? As if this speaks of their identity and nature? Or, is He saying you</w:t>
      </w:r>
      <w:r>
        <w:rPr>
          <w:rFonts w:ascii="Avenir Next Regular" w:hAnsi="Avenir Next Regular" w:hint="default"/>
          <w:rtl w:val="0"/>
          <w:lang w:val="en-US"/>
        </w:rPr>
        <w:t>’</w:t>
      </w:r>
      <w:r>
        <w:rPr>
          <w:rFonts w:ascii="Avenir Next Regular" w:hAnsi="Avenir Next Regular"/>
          <w:rtl w:val="0"/>
          <w:lang w:val="en-US"/>
        </w:rPr>
        <w:t>ll be known as my disciples to others, which speaks of reputation and identification? Considering what John 17 says, it makes more sense that Jesus is speaking of them being identified with Jesus through the good fruit they bear. Their good fruit becomes evidence to the world they</w:t>
      </w:r>
      <w:r>
        <w:rPr>
          <w:rFonts w:ascii="Avenir Next Regular" w:hAnsi="Avenir Next Regular" w:hint="default"/>
          <w:rtl w:val="0"/>
          <w:lang w:val="en-US"/>
        </w:rPr>
        <w:t>’</w:t>
      </w:r>
      <w:r>
        <w:rPr>
          <w:rFonts w:ascii="Avenir Next Regular" w:hAnsi="Avenir Next Regular"/>
          <w:rtl w:val="0"/>
          <w:lang w:val="en-US"/>
        </w:rPr>
        <w:t>re sent from Him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rtl w:val="0"/>
          <w:lang w:val="en-US"/>
        </w:rPr>
        <w:t>This is what we see in</w:t>
      </w:r>
      <w:r>
        <w:rPr>
          <w:rFonts w:ascii="Avenir Next Regular" w:hAnsi="Avenir Next Regular"/>
          <w:i w:val="1"/>
          <w:iCs w:val="1"/>
          <w:outline w:val="0"/>
          <w:color w:val="ff40ff"/>
          <w:rtl w:val="0"/>
          <w:lang w:val="en-US"/>
          <w14:textFill>
            <w14:solidFill>
              <w14:srgbClr w14:val="FF40FF"/>
            </w14:solidFill>
          </w14:textFill>
        </w:rPr>
        <w:t xml:space="preserve"> John 17:20-26</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rPr>
      </w:pPr>
      <w:r>
        <w:rPr>
          <w:rFonts w:ascii="Avenir Next Regular" w:hAnsi="Avenir Next Regular"/>
          <w:rtl w:val="0"/>
          <w:lang w:val="en-US"/>
        </w:rPr>
        <w:t>The foundation of our relationship is this: God loves you. This is not just the way in, or what we need to periodically remind ourselves of to keep going strong. This is everything. The love of God is the motivation, the reason, the substance, and the essence of our faith. Its the central focus of everything we are and everything we do, but even more, what God has done for 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rtl w:val="0"/>
          <w:lang w:val="en-US"/>
        </w:rPr>
        <w:t xml:space="preserve">This is not just a random reminder from Jesus, this is Jesus putting things in their proper order as we see in </w:t>
      </w:r>
      <w:r>
        <w:rPr>
          <w:rFonts w:ascii="Avenir Next Regular" w:hAnsi="Avenir Next Regular"/>
          <w:i w:val="1"/>
          <w:iCs w:val="1"/>
          <w:outline w:val="0"/>
          <w:color w:val="ff40ff"/>
          <w:rtl w:val="0"/>
          <w:lang w:val="en-US"/>
          <w14:textFill>
            <w14:solidFill>
              <w14:srgbClr w14:val="FF40FF"/>
            </w14:solidFill>
          </w14:textFill>
        </w:rPr>
        <w:t>1 John 4:17-19</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is not telling you to prove yourself by your faithfulness, obedience, or steadfast faith and loyalty to God. He</w:t>
      </w:r>
      <w:r>
        <w:rPr>
          <w:rFonts w:ascii="Avenir Next Regular" w:hAnsi="Avenir Next Regular" w:hint="default"/>
          <w:rtl w:val="0"/>
          <w:lang w:val="en-US"/>
        </w:rPr>
        <w:t>’</w:t>
      </w:r>
      <w:r>
        <w:rPr>
          <w:rFonts w:ascii="Avenir Next Regular" w:hAnsi="Avenir Next Regular"/>
          <w:rtl w:val="0"/>
          <w:lang w:val="en-US"/>
        </w:rPr>
        <w:t>s asking His people to abide in His love, by believing in what He says about His love you and taking Him at His word daily, so that you grow in the knowledge and understanding of this great love of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outline w:val="0"/>
          <w:color w:val="ff2600"/>
          <w:rtl w:val="0"/>
          <w:lang w:val="en-US"/>
          <w14:textFill>
            <w14:solidFill>
              <w14:srgbClr w14:val="FF2600"/>
            </w14:solidFill>
          </w14:textFill>
        </w:rPr>
        <w:t>5. The Commandments of God</w:t>
      </w:r>
      <w:r>
        <w:rPr>
          <w:rFonts w:ascii="Avenir Next Regular" w:hAnsi="Avenir Next Regular"/>
          <w:b w:val="1"/>
          <w:bCs w:val="1"/>
          <w:rtl w:val="0"/>
          <w:lang w:val="en-US"/>
        </w:rPr>
        <w:t xml:space="preserve"> | Verse 10 just as I</w:t>
      </w:r>
      <w:r>
        <w:rPr>
          <w:rFonts w:ascii="Avenir Next Regular" w:hAnsi="Avenir Next Regular" w:hint="default"/>
          <w:b w:val="1"/>
          <w:bCs w:val="1"/>
          <w:rtl w:val="0"/>
          <w:lang w:val="en-US"/>
        </w:rPr>
        <w:t>’</w:t>
      </w:r>
      <w:r>
        <w:rPr>
          <w:rFonts w:ascii="Avenir Next Regular" w:hAnsi="Avenir Next Regular"/>
          <w:b w:val="1"/>
          <w:bCs w:val="1"/>
          <w:rtl w:val="0"/>
          <w:lang w:val="en-US"/>
        </w:rPr>
        <w:t>ve kept my father</w:t>
      </w:r>
      <w:r>
        <w:rPr>
          <w:rFonts w:ascii="Avenir Next Regular" w:hAnsi="Avenir Next Regular" w:hint="default"/>
          <w:b w:val="1"/>
          <w:bCs w:val="1"/>
          <w:rtl w:val="0"/>
          <w:lang w:val="en-US"/>
        </w:rPr>
        <w:t>’</w:t>
      </w:r>
      <w:r>
        <w:rPr>
          <w:rFonts w:ascii="Avenir Next Regular" w:hAnsi="Avenir Next Regular"/>
          <w:b w:val="1"/>
          <w:bCs w:val="1"/>
          <w:rtl w:val="0"/>
          <w:lang w:val="en-US"/>
        </w:rPr>
        <w:t>s commandments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says IF you keep His commandments, you</w:t>
      </w:r>
      <w:r>
        <w:rPr>
          <w:rFonts w:ascii="Avenir Next Regular" w:hAnsi="Avenir Next Regular" w:hint="default"/>
          <w:rtl w:val="0"/>
          <w:lang w:val="en-US"/>
        </w:rPr>
        <w:t>’</w:t>
      </w:r>
      <w:r>
        <w:rPr>
          <w:rFonts w:ascii="Avenir Next Regular" w:hAnsi="Avenir Next Regular"/>
          <w:rtl w:val="0"/>
          <w:lang w:val="en-US"/>
        </w:rPr>
        <w:t>ll abide His love, which means if you don</w:t>
      </w:r>
      <w:r>
        <w:rPr>
          <w:rFonts w:ascii="Avenir Next Regular" w:hAnsi="Avenir Next Regular" w:hint="default"/>
          <w:rtl w:val="0"/>
          <w:lang w:val="en-US"/>
        </w:rPr>
        <w:t>’</w:t>
      </w:r>
      <w:r>
        <w:rPr>
          <w:rFonts w:ascii="Avenir Next Regular" w:hAnsi="Avenir Next Regular"/>
          <w:rtl w:val="0"/>
          <w:lang w:val="en-US"/>
        </w:rPr>
        <w:t>t, then you</w:t>
      </w:r>
      <w:r>
        <w:rPr>
          <w:rFonts w:ascii="Avenir Next Regular" w:hAnsi="Avenir Next Regular" w:hint="default"/>
          <w:rtl w:val="0"/>
          <w:lang w:val="en-US"/>
        </w:rPr>
        <w:t>’</w:t>
      </w:r>
      <w:r>
        <w:rPr>
          <w:rFonts w:ascii="Avenir Next Regular" w:hAnsi="Avenir Next Regular"/>
          <w:rtl w:val="0"/>
          <w:lang w:val="en-US"/>
        </w:rPr>
        <w:t>re not abiding in His love. Now, before we make this all about personal holiness and obedience, let</w:t>
      </w:r>
      <w:r>
        <w:rPr>
          <w:rFonts w:ascii="Avenir Next Regular" w:hAnsi="Avenir Next Regular" w:hint="default"/>
          <w:rtl w:val="0"/>
          <w:lang w:val="en-US"/>
        </w:rPr>
        <w:t>’</w:t>
      </w:r>
      <w:r>
        <w:rPr>
          <w:rFonts w:ascii="Avenir Next Regular" w:hAnsi="Avenir Next Regular"/>
          <w:rtl w:val="0"/>
          <w:lang w:val="en-US"/>
        </w:rPr>
        <w:t>s think through this. What does it mean to abide in His love?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Is this a one-time decision? Is this a condition of being and a reality? A mode of existence? Is this a daily choice to opt-in or opt-out of God</w:t>
      </w:r>
      <w:r>
        <w:rPr>
          <w:rFonts w:ascii="Avenir Next Regular" w:hAnsi="Avenir Next Regular" w:hint="default"/>
          <w:rtl w:val="0"/>
          <w:lang w:val="en-US"/>
        </w:rPr>
        <w:t>’</w:t>
      </w:r>
      <w:r>
        <w:rPr>
          <w:rFonts w:ascii="Avenir Next Regular" w:hAnsi="Avenir Next Regular"/>
          <w:rtl w:val="0"/>
          <w:lang w:val="en-US"/>
        </w:rPr>
        <w:t>s love by certain decisions we make?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 xml:space="preserve">John 10:18 </w:t>
      </w:r>
      <w:r>
        <w:rPr>
          <w:rFonts w:ascii="Avenir Next Regular" w:hAnsi="Avenir Next Regular"/>
          <w:rtl w:val="0"/>
          <w:lang w:val="en-US"/>
        </w:rPr>
        <w:t>tells us what exactly Jesus has obeyed out of love for the Father and it fits the context here as we get to Verse 13 about Jesus laying His life down for His friends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What exactly are these commandments? No matter what, it seems clear that abiding happens by faith, and nothing else. Faith is the way to abide, its the mechanism of abiding, its the way into a relationship of abiding in Christ.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is inviting His people to imitate Him as He</w:t>
      </w:r>
      <w:r>
        <w:rPr>
          <w:rFonts w:ascii="Avenir Next Regular" w:hAnsi="Avenir Next Regular" w:hint="default"/>
          <w:rtl w:val="0"/>
          <w:lang w:val="en-US"/>
        </w:rPr>
        <w:t>’</w:t>
      </w:r>
      <w:r>
        <w:rPr>
          <w:rFonts w:ascii="Avenir Next Regular" w:hAnsi="Avenir Next Regular"/>
          <w:rtl w:val="0"/>
          <w:lang w:val="en-US"/>
        </w:rPr>
        <w:t>s imitated His father. His Father</w:t>
      </w:r>
      <w:r>
        <w:rPr>
          <w:rFonts w:ascii="Avenir Next Regular" w:hAnsi="Avenir Next Regular" w:hint="default"/>
          <w:rtl w:val="0"/>
          <w:lang w:val="en-US"/>
        </w:rPr>
        <w:t>’</w:t>
      </w:r>
      <w:r>
        <w:rPr>
          <w:rFonts w:ascii="Avenir Next Regular" w:hAnsi="Avenir Next Regular"/>
          <w:rtl w:val="0"/>
          <w:lang w:val="en-US"/>
        </w:rPr>
        <w:t>s love is reflected in Him, and His love for us is reflected in us, just as His obedience to the Father is reflected in us as well.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Verse 11 that my joy may be in you</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not Jesus wanting to burden His people and make their lives unnecessarily difficult. This is Jesus wanting His very joy (that comes from the love of the Father) to be in His people. And, apparently this joy is carried into the hearts of people by His word. His word carries that joy, ignites it in the hearts of His people, and increases their joy.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Joy is the product of God</w:t>
      </w:r>
      <w:r>
        <w:rPr>
          <w:rFonts w:ascii="Avenir Next Regular" w:hAnsi="Avenir Next Regular" w:hint="default"/>
          <w:rtl w:val="0"/>
          <w:lang w:val="en-US"/>
        </w:rPr>
        <w:t>’</w:t>
      </w:r>
      <w:r>
        <w:rPr>
          <w:rFonts w:ascii="Avenir Next Regular" w:hAnsi="Avenir Next Regular"/>
          <w:rtl w:val="0"/>
          <w:lang w:val="en-US"/>
        </w:rPr>
        <w:t xml:space="preserve">s word, but its conditioned upon our reception of it. So, these words are intended to cause joy in His disciples amidst their sadness, despair, confusion, frustration, and discouragement.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Verse 12 This is my commandment that you love one another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And, Jesus spells it out clearly: my commandment is to love each other. This seems to be the practical way to abide in His love, enjoy His love, but that love doesn</w:t>
      </w:r>
      <w:r>
        <w:rPr>
          <w:rFonts w:ascii="Avenir Next Regular" w:hAnsi="Avenir Next Regular" w:hint="default"/>
          <w:rtl w:val="0"/>
          <w:lang w:val="en-US"/>
        </w:rPr>
        <w:t>’</w:t>
      </w:r>
      <w:r>
        <w:rPr>
          <w:rFonts w:ascii="Avenir Next Regular" w:hAnsi="Avenir Next Regular"/>
          <w:rtl w:val="0"/>
          <w:lang w:val="en-US"/>
        </w:rPr>
        <w:t xml:space="preserve">t originate in man, it comes from God, the source of all love.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is not telling His people to manufacture love by sheer desire and willpower. He</w:t>
      </w:r>
      <w:r>
        <w:rPr>
          <w:rFonts w:ascii="Avenir Next Regular" w:hAnsi="Avenir Next Regular" w:hint="default"/>
          <w:rtl w:val="0"/>
          <w:lang w:val="en-US"/>
        </w:rPr>
        <w:t>’</w:t>
      </w:r>
      <w:r>
        <w:rPr>
          <w:rFonts w:ascii="Avenir Next Regular" w:hAnsi="Avenir Next Regular"/>
          <w:rtl w:val="0"/>
          <w:lang w:val="en-US"/>
        </w:rPr>
        <w:t xml:space="preserve">s telling His disciples to walk in His love for each other, by responding to the love God first poured out upon them, primarily in Jesus. That love stimulates love in us to pour out on others, which increases our abiding experience.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rPr>
      </w:pPr>
      <w:r>
        <w:rPr>
          <w:rFonts w:ascii="Avenir Next Regular" w:hAnsi="Avenir Next Regular"/>
          <w:b w:val="1"/>
          <w:bCs w:val="1"/>
          <w:i w:val="1"/>
          <w:iCs w:val="1"/>
          <w:rtl w:val="0"/>
          <w:lang w:val="en-US"/>
        </w:rPr>
        <w:t>What are the commandments Jesus refers to here?</w:t>
      </w:r>
      <w:r>
        <w:rPr>
          <w:rFonts w:ascii="Avenir Next Regular" w:hAnsi="Avenir Next Regular"/>
          <w:i w:val="1"/>
          <w:iCs w:val="1"/>
          <w:rtl w:val="0"/>
          <w:lang w:val="en-US"/>
        </w:rPr>
        <w:t xml:space="preserve"> Whatever Jesus means in context, we know that He won</w:t>
      </w:r>
      <w:r>
        <w:rPr>
          <w:rFonts w:ascii="Avenir Next Regular" w:hAnsi="Avenir Next Regular" w:hint="default"/>
          <w:i w:val="1"/>
          <w:iCs w:val="1"/>
          <w:rtl w:val="0"/>
          <w:lang w:val="en-US"/>
        </w:rPr>
        <w:t>’</w:t>
      </w:r>
      <w:r>
        <w:rPr>
          <w:rFonts w:ascii="Avenir Next Regular" w:hAnsi="Avenir Next Regular"/>
          <w:i w:val="1"/>
          <w:iCs w:val="1"/>
          <w:rtl w:val="0"/>
          <w:lang w:val="en-US"/>
        </w:rPr>
        <w:t>t contradict God</w:t>
      </w:r>
      <w:r>
        <w:rPr>
          <w:rFonts w:ascii="Avenir Next Regular" w:hAnsi="Avenir Next Regular" w:hint="default"/>
          <w:i w:val="1"/>
          <w:iCs w:val="1"/>
          <w:rtl w:val="0"/>
          <w:lang w:val="en-US"/>
        </w:rPr>
        <w:t>’</w:t>
      </w:r>
      <w:r>
        <w:rPr>
          <w:rFonts w:ascii="Avenir Next Regular" w:hAnsi="Avenir Next Regular"/>
          <w:i w:val="1"/>
          <w:iCs w:val="1"/>
          <w:rtl w:val="0"/>
          <w:lang w:val="en-US"/>
        </w:rPr>
        <w:t>s Law or revelation in the Old Testament, but this doesn</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t automatically mean Jesus is referring to the Torah or the 10 commandments. </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outline w:val="0"/>
          <w:color w:val="ff40ff"/>
          <w:rtl w:val="0"/>
          <w:lang w:val="en-US"/>
          <w14:textFill>
            <w14:solidFill>
              <w14:srgbClr w14:val="FF40FF"/>
            </w14:solidFill>
          </w14:textFill>
        </w:rPr>
        <w:t>John 12:49-50</w:t>
      </w:r>
      <w:r>
        <w:rPr>
          <w:rFonts w:ascii="Avenir Next Regular" w:hAnsi="Avenir Next Regular"/>
          <w:i w:val="1"/>
          <w:iCs w:val="1"/>
          <w:rtl w:val="0"/>
          <w:lang w:val="en-US"/>
        </w:rPr>
        <w:t xml:space="preserve"> - God</w:t>
      </w:r>
      <w:r>
        <w:rPr>
          <w:rFonts w:ascii="Avenir Next Regular" w:hAnsi="Avenir Next Regular" w:hint="default"/>
          <w:i w:val="1"/>
          <w:iCs w:val="1"/>
          <w:rtl w:val="0"/>
          <w:lang w:val="en-US"/>
        </w:rPr>
        <w:t>’</w:t>
      </w:r>
      <w:r>
        <w:rPr>
          <w:rFonts w:ascii="Avenir Next Regular" w:hAnsi="Avenir Next Regular"/>
          <w:i w:val="1"/>
          <w:iCs w:val="1"/>
          <w:rtl w:val="0"/>
          <w:lang w:val="en-US"/>
        </w:rPr>
        <w:t>s commandment IS eternal life, it is the essence of eternal life and the way to have that life of God eternal.</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outline w:val="0"/>
          <w:color w:val="ff40ff"/>
          <w:rtl w:val="0"/>
          <w:lang w:val="en-US"/>
          <w14:textFill>
            <w14:solidFill>
              <w14:srgbClr w14:val="FF40FF"/>
            </w14:solidFill>
          </w14:textFill>
        </w:rPr>
        <w:t>John 13:34</w:t>
      </w:r>
      <w:r>
        <w:rPr>
          <w:rFonts w:ascii="Avenir Next Regular" w:hAnsi="Avenir Next Regular"/>
          <w:i w:val="1"/>
          <w:iCs w:val="1"/>
          <w:rtl w:val="0"/>
          <w:lang w:val="en-US"/>
        </w:rPr>
        <w:t xml:space="preserve"> - The commandment Jesus gives is new but old. Its fulfillment of Law and torah, its what God desires of His people, but its new in that Jesus embodies and models it perfectly and gives us a perfect human example to imitate.</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outline w:val="0"/>
          <w:color w:val="ff40ff"/>
          <w:rtl w:val="0"/>
          <w:lang w:val="en-US"/>
          <w14:textFill>
            <w14:solidFill>
              <w14:srgbClr w14:val="FF40FF"/>
            </w14:solidFill>
          </w14:textFill>
        </w:rPr>
        <w:t xml:space="preserve">John 14:15 </w:t>
      </w:r>
      <w:r>
        <w:rPr>
          <w:rFonts w:ascii="Avenir Next Regular" w:hAnsi="Avenir Next Regular"/>
          <w:i w:val="1"/>
          <w:iCs w:val="1"/>
          <w:rtl w:val="0"/>
          <w:lang w:val="en-US"/>
        </w:rPr>
        <w:t>- These commandments are the proof/evidence of one</w:t>
      </w:r>
      <w:r>
        <w:rPr>
          <w:rFonts w:ascii="Avenir Next Regular" w:hAnsi="Avenir Next Regular" w:hint="default"/>
          <w:i w:val="1"/>
          <w:iCs w:val="1"/>
          <w:rtl w:val="0"/>
          <w:lang w:val="en-US"/>
        </w:rPr>
        <w:t>’</w:t>
      </w:r>
      <w:r>
        <w:rPr>
          <w:rFonts w:ascii="Avenir Next Regular" w:hAnsi="Avenir Next Regular"/>
          <w:i w:val="1"/>
          <w:iCs w:val="1"/>
          <w:rtl w:val="0"/>
          <w:lang w:val="en-US"/>
        </w:rPr>
        <w:t>s love for God, or the practical way that we express love for God in faith, as a response to His great love for us</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outline w:val="0"/>
          <w:color w:val="ff40ff"/>
          <w:rtl w:val="0"/>
          <w:lang w:val="en-US"/>
          <w14:textFill>
            <w14:solidFill>
              <w14:srgbClr w14:val="FF40FF"/>
            </w14:solidFill>
          </w14:textFill>
        </w:rPr>
        <w:t xml:space="preserve">John 14:21-24 </w:t>
      </w:r>
      <w:r>
        <w:rPr>
          <w:rFonts w:ascii="Avenir Next Regular" w:hAnsi="Avenir Next Regular"/>
          <w:i w:val="1"/>
          <w:iCs w:val="1"/>
          <w:rtl w:val="0"/>
          <w:lang w:val="en-US"/>
        </w:rPr>
        <w:t xml:space="preserve">- These commandments are to be had (known) and kept (obeyed) </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rPr>
      </w:pPr>
      <w:r>
        <w:rPr>
          <w:rFonts w:ascii="Avenir Next Regular" w:hAnsi="Avenir Next Regular"/>
          <w:rtl w:val="0"/>
          <w:lang w:val="en-US"/>
        </w:rPr>
        <w:t>The proof that someone loves Jesus is that He keeps (receives and watches over) His word as the very words of God that bring one into relationship with the Father by faith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u w:val="single"/>
        </w:rPr>
      </w:pPr>
      <w:r>
        <w:rPr>
          <w:rFonts w:ascii="Avenir Next Regular" w:hAnsi="Avenir Next Regular"/>
          <w:b w:val="1"/>
          <w:bCs w:val="1"/>
          <w:i w:val="1"/>
          <w:iCs w:val="1"/>
          <w:u w:val="single"/>
          <w:rtl w:val="0"/>
          <w:lang w:val="en-US"/>
        </w:rPr>
        <w:t xml:space="preserve">Verse 21 </w:t>
      </w:r>
      <w:r>
        <w:rPr>
          <w:rFonts w:ascii="Avenir Next Regular" w:hAnsi="Avenir Next Regular" w:hint="default"/>
          <w:b w:val="1"/>
          <w:bCs w:val="1"/>
          <w:i w:val="1"/>
          <w:iCs w:val="1"/>
          <w:u w:val="single"/>
          <w:rtl w:val="0"/>
          <w:lang w:val="en-US"/>
        </w:rPr>
        <w:t>“</w:t>
      </w:r>
      <w:r>
        <w:rPr>
          <w:rFonts w:ascii="Avenir Next Regular" w:hAnsi="Avenir Next Regular"/>
          <w:b w:val="1"/>
          <w:bCs w:val="1"/>
          <w:i w:val="1"/>
          <w:iCs w:val="1"/>
          <w:u w:val="single"/>
          <w:rtl w:val="0"/>
          <w:lang w:val="en-US"/>
        </w:rPr>
        <w:t>will be loved</w:t>
      </w:r>
      <w:r>
        <w:rPr>
          <w:rFonts w:ascii="Avenir Next Regular" w:hAnsi="Avenir Next Regular" w:hint="default"/>
          <w:b w:val="1"/>
          <w:bCs w:val="1"/>
          <w:i w:val="1"/>
          <w:iCs w:val="1"/>
          <w:u w:val="single"/>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speaks of a future experience for those who have yet to receive His word in faith. Jesus doesn</w:t>
      </w:r>
      <w:r>
        <w:rPr>
          <w:rFonts w:ascii="Avenir Next Regular" w:hAnsi="Avenir Next Regular" w:hint="default"/>
          <w:rtl w:val="0"/>
          <w:lang w:val="en-US"/>
        </w:rPr>
        <w:t>’</w:t>
      </w:r>
      <w:r>
        <w:rPr>
          <w:rFonts w:ascii="Avenir Next Regular" w:hAnsi="Avenir Next Regular"/>
          <w:rtl w:val="0"/>
          <w:lang w:val="en-US"/>
        </w:rPr>
        <w:t xml:space="preserve">t say they </w:t>
      </w:r>
      <w:r>
        <w:rPr>
          <w:rFonts w:ascii="Avenir Next Regular" w:hAnsi="Avenir Next Regular"/>
          <w:u w:val="single"/>
          <w:rtl w:val="0"/>
          <w:lang w:val="en-US"/>
        </w:rPr>
        <w:t>are loved</w:t>
      </w:r>
      <w:r>
        <w:rPr>
          <w:rFonts w:ascii="Avenir Next Regular" w:hAnsi="Avenir Next Regular"/>
          <w:rtl w:val="0"/>
          <w:lang w:val="en-US"/>
        </w:rPr>
        <w:t xml:space="preserve"> in this unique way, but t</w:t>
      </w:r>
      <w:r>
        <w:rPr>
          <w:rFonts w:ascii="Avenir Next Regular" w:hAnsi="Avenir Next Regular"/>
          <w:u w:val="single"/>
          <w:rtl w:val="0"/>
          <w:lang w:val="en-US"/>
        </w:rPr>
        <w:t>hey will be</w:t>
      </w:r>
      <w:r>
        <w:rPr>
          <w:rFonts w:ascii="Avenir Next Regular" w:hAnsi="Avenir Next Regular"/>
          <w:rtl w:val="0"/>
          <w:lang w:val="en-US"/>
        </w:rPr>
        <w:t>, once they believe. This means there is a special love reserved for God</w:t>
      </w:r>
      <w:r>
        <w:rPr>
          <w:rFonts w:ascii="Avenir Next Regular" w:hAnsi="Avenir Next Regular" w:hint="default"/>
          <w:rtl w:val="0"/>
          <w:lang w:val="en-US"/>
        </w:rPr>
        <w:t>’</w:t>
      </w:r>
      <w:r>
        <w:rPr>
          <w:rFonts w:ascii="Avenir Next Regular" w:hAnsi="Avenir Next Regular"/>
          <w:rtl w:val="0"/>
          <w:lang w:val="en-US"/>
        </w:rPr>
        <w:t>s children that the world does</w:t>
      </w:r>
      <w:r>
        <w:rPr>
          <w:rFonts w:ascii="Avenir Next Regular" w:hAnsi="Avenir Next Regular" w:hint="default"/>
          <w:rtl w:val="0"/>
          <w:lang w:val="en-US"/>
        </w:rPr>
        <w:t>’</w:t>
      </w:r>
      <w:r>
        <w:rPr>
          <w:rFonts w:ascii="Avenir Next Regular" w:hAnsi="Avenir Next Regular"/>
          <w:rtl w:val="0"/>
          <w:lang w:val="en-US"/>
        </w:rPr>
        <w:t>t experience in unbelief</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unique kind of love involves Jesus personally manifesting Himself to that person, as an act of love towards that individual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John 15:12</w:t>
      </w:r>
      <w:r>
        <w:rPr>
          <w:rFonts w:ascii="Avenir Next Regular" w:hAnsi="Avenir Next Regular"/>
          <w:rtl w:val="0"/>
          <w:lang w:val="en-US"/>
        </w:rPr>
        <w:t xml:space="preserve"> - the commandment of Jesus is love AS He</w:t>
      </w:r>
      <w:r>
        <w:rPr>
          <w:rFonts w:ascii="Avenir Next Regular" w:hAnsi="Avenir Next Regular" w:hint="default"/>
          <w:rtl w:val="0"/>
          <w:lang w:val="en-US"/>
        </w:rPr>
        <w:t>’</w:t>
      </w:r>
      <w:r>
        <w:rPr>
          <w:rFonts w:ascii="Avenir Next Regular" w:hAnsi="Avenir Next Regular"/>
          <w:rtl w:val="0"/>
          <w:lang w:val="en-US"/>
        </w:rPr>
        <w:t>s loved 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John 15:17</w:t>
      </w:r>
      <w:r>
        <w:rPr>
          <w:rFonts w:ascii="Avenir Next Regular" w:hAnsi="Avenir Next Regular"/>
          <w:rtl w:val="0"/>
          <w:lang w:val="en-US"/>
        </w:rPr>
        <w:t xml:space="preserve"> - the command is to engage in the abiding process that God has prescribed for us, to see abiding fruit and to experience answered prayers for God</w:t>
      </w:r>
      <w:r>
        <w:rPr>
          <w:rFonts w:ascii="Avenir Next Regular" w:hAnsi="Avenir Next Regular" w:hint="default"/>
          <w:rtl w:val="0"/>
          <w:lang w:val="en-US"/>
        </w:rPr>
        <w:t>’</w:t>
      </w:r>
      <w:r>
        <w:rPr>
          <w:rFonts w:ascii="Avenir Next Regular" w:hAnsi="Avenir Next Regular"/>
          <w:rtl w:val="0"/>
          <w:lang w:val="en-US"/>
        </w:rPr>
        <w:t>s will to be done in 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 might suggest the WORD of Jesus is synonymous with the COMMAND of Jesus. This command includes the word/message one must believe in to be saved. Its a command to believe a certain message from Heaven about specific things which we see in Romans 4</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Romans 4:13-25</w:t>
      </w:r>
      <w:r>
        <w:rPr>
          <w:rFonts w:ascii="Avenir Next Regular" w:hAnsi="Avenir Next Regular"/>
          <w:rtl w:val="0"/>
          <w:lang w:val="en-US"/>
        </w:rPr>
        <w:t xml:space="preserve"> gives us the message to believe as Abraham believed and was made righteous by God for the faith he had in what God said. We also believe what God said</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So, in John</w:t>
      </w:r>
      <w:r>
        <w:rPr>
          <w:rFonts w:ascii="Avenir Next Regular" w:hAnsi="Avenir Next Regular" w:hint="default"/>
          <w:b w:val="1"/>
          <w:bCs w:val="1"/>
          <w:rtl w:val="0"/>
          <w:lang w:val="en-US"/>
        </w:rPr>
        <w:t>’</w:t>
      </w:r>
      <w:r>
        <w:rPr>
          <w:rFonts w:ascii="Avenir Next Regular" w:hAnsi="Avenir Next Regular"/>
          <w:b w:val="1"/>
          <w:bCs w:val="1"/>
          <w:rtl w:val="0"/>
          <w:lang w:val="en-US"/>
        </w:rPr>
        <w:t>s gospel we see this about Jesus</w:t>
      </w:r>
      <w:r>
        <w:rPr>
          <w:rFonts w:ascii="Avenir Next Regular" w:hAnsi="Avenir Next Regular" w:hint="default"/>
          <w:b w:val="1"/>
          <w:bCs w:val="1"/>
          <w:rtl w:val="0"/>
          <w:lang w:val="en-US"/>
        </w:rPr>
        <w:t xml:space="preserve">’ </w:t>
      </w:r>
      <w:r>
        <w:rPr>
          <w:rFonts w:ascii="Avenir Next Regular" w:hAnsi="Avenir Next Regular"/>
          <w:b w:val="1"/>
          <w:bCs w:val="1"/>
          <w:rtl w:val="0"/>
          <w:lang w:val="en-US"/>
        </w:rPr>
        <w:t>words</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John 5:24</w:t>
      </w:r>
      <w:r>
        <w:rPr>
          <w:rFonts w:ascii="Avenir Next Regular" w:hAnsi="Avenir Next Regular"/>
          <w:rtl w:val="0"/>
          <w:lang w:val="en-US"/>
        </w:rPr>
        <w:t xml:space="preserve"> this word is the way to be brought into life. To believe is to obey the terms of peace</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John 8:31</w:t>
      </w:r>
      <w:r>
        <w:rPr>
          <w:rFonts w:ascii="Avenir Next Regular" w:hAnsi="Avenir Next Regular"/>
          <w:rtl w:val="0"/>
          <w:lang w:val="en-US"/>
        </w:rPr>
        <w:t xml:space="preserve"> this word is what we abide in as those who belong to Jesus. Abide = faith</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John 8:37</w:t>
      </w:r>
      <w:r>
        <w:rPr>
          <w:rFonts w:ascii="Avenir Next Regular" w:hAnsi="Avenir Next Regular"/>
          <w:rtl w:val="0"/>
          <w:lang w:val="en-US"/>
        </w:rPr>
        <w:t xml:space="preserve"> this word looks for a place to rest, like Jesus</w:t>
      </w:r>
      <w:r>
        <w:rPr>
          <w:rFonts w:ascii="Avenir Next Regular" w:hAnsi="Avenir Next Regular" w:hint="default"/>
          <w:rtl w:val="0"/>
          <w:lang w:val="en-US"/>
        </w:rPr>
        <w:t xml:space="preserve">’ </w:t>
      </w:r>
      <w:r>
        <w:rPr>
          <w:rFonts w:ascii="Avenir Next Regular" w:hAnsi="Avenir Next Regular"/>
          <w:rtl w:val="0"/>
          <w:lang w:val="en-US"/>
        </w:rPr>
        <w:t xml:space="preserve">disciples look for people of peace </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John 8:51</w:t>
      </w:r>
      <w:r>
        <w:rPr>
          <w:rFonts w:ascii="Avenir Next Regular" w:hAnsi="Avenir Next Regular"/>
          <w:rtl w:val="0"/>
          <w:lang w:val="en-US"/>
        </w:rPr>
        <w:t xml:space="preserve"> keeping His word (believing/receiving humbly) is the way to never see death</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John 12:47-48</w:t>
      </w:r>
      <w:r>
        <w:rPr>
          <w:rFonts w:ascii="Avenir Next Regular" w:hAnsi="Avenir Next Regular"/>
          <w:rtl w:val="0"/>
          <w:lang w:val="en-US"/>
        </w:rPr>
        <w:t xml:space="preserve"> this word is the basis of judgment. To reject it is to stay under condemnation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And, in 1 John we see this about Jesus</w:t>
      </w:r>
      <w:r>
        <w:rPr>
          <w:rFonts w:ascii="Avenir Next Regular" w:hAnsi="Avenir Next Regular" w:hint="default"/>
          <w:b w:val="1"/>
          <w:bCs w:val="1"/>
          <w:rtl w:val="0"/>
          <w:lang w:val="en-US"/>
        </w:rPr>
        <w:t xml:space="preserve">’ </w:t>
      </w:r>
      <w:r>
        <w:rPr>
          <w:rFonts w:ascii="Avenir Next Regular" w:hAnsi="Avenir Next Regular"/>
          <w:b w:val="1"/>
          <w:bCs w:val="1"/>
          <w:rtl w:val="0"/>
          <w:lang w:val="en-US"/>
        </w:rPr>
        <w:t>commandments and word</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1 John 1:10</w:t>
      </w:r>
      <w:r>
        <w:rPr>
          <w:rFonts w:ascii="Avenir Next Regular" w:hAnsi="Avenir Next Regular"/>
          <w:rtl w:val="0"/>
          <w:lang w:val="en-US"/>
        </w:rPr>
        <w:t xml:space="preserve"> - His word abiding requires admission of sinful condition and need for His life</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1 John 2:3</w:t>
      </w:r>
      <w:r>
        <w:rPr>
          <w:rFonts w:ascii="Avenir Next Regular" w:hAnsi="Avenir Next Regular"/>
          <w:rtl w:val="0"/>
          <w:lang w:val="en-US"/>
        </w:rPr>
        <w:t xml:space="preserve"> - Keeping THESE commandments are the proof that we know Him (in truth)</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 xml:space="preserve">1 John 2:4 </w:t>
      </w:r>
      <w:r>
        <w:rPr>
          <w:rFonts w:ascii="Avenir Next Regular" w:hAnsi="Avenir Next Regular"/>
          <w:rtl w:val="0"/>
          <w:lang w:val="en-US"/>
        </w:rPr>
        <w:t>- Truth (word) doesn</w:t>
      </w:r>
      <w:r>
        <w:rPr>
          <w:rFonts w:ascii="Avenir Next Regular" w:hAnsi="Avenir Next Regular" w:hint="default"/>
          <w:rtl w:val="0"/>
          <w:lang w:val="en-US"/>
        </w:rPr>
        <w:t>’</w:t>
      </w:r>
      <w:r>
        <w:rPr>
          <w:rFonts w:ascii="Avenir Next Regular" w:hAnsi="Avenir Next Regular"/>
          <w:rtl w:val="0"/>
          <w:lang w:val="en-US"/>
        </w:rPr>
        <w:t>t abide in the person who doesn</w:t>
      </w:r>
      <w:r>
        <w:rPr>
          <w:rFonts w:ascii="Avenir Next Regular" w:hAnsi="Avenir Next Regular" w:hint="default"/>
          <w:rtl w:val="0"/>
          <w:lang w:val="en-US"/>
        </w:rPr>
        <w:t>’</w:t>
      </w:r>
      <w:r>
        <w:rPr>
          <w:rFonts w:ascii="Avenir Next Regular" w:hAnsi="Avenir Next Regular"/>
          <w:rtl w:val="0"/>
          <w:lang w:val="en-US"/>
        </w:rPr>
        <w:t>t keep His commandments</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 xml:space="preserve">1 John 2:7 </w:t>
      </w:r>
      <w:r>
        <w:rPr>
          <w:rFonts w:ascii="Avenir Next Regular" w:hAnsi="Avenir Next Regular"/>
          <w:rtl w:val="0"/>
          <w:lang w:val="en-US"/>
        </w:rPr>
        <w:t xml:space="preserve">- This commandment is new and old. The </w:t>
      </w:r>
      <w:r>
        <w:rPr>
          <w:rFonts w:ascii="Avenir Next Regular" w:hAnsi="Avenir Next Regular"/>
          <w:u w:val="single"/>
          <w:rtl w:val="0"/>
          <w:lang w:val="en-US"/>
        </w:rPr>
        <w:t>commandment</w:t>
      </w:r>
      <w:r>
        <w:rPr>
          <w:rFonts w:ascii="Avenir Next Regular" w:hAnsi="Avenir Next Regular"/>
          <w:rtl w:val="0"/>
          <w:lang w:val="en-US"/>
        </w:rPr>
        <w:t xml:space="preserve"> is the </w:t>
      </w:r>
      <w:r>
        <w:rPr>
          <w:rFonts w:ascii="Avenir Next Regular" w:hAnsi="Avenir Next Regular"/>
          <w:u w:val="single"/>
          <w:rtl w:val="0"/>
          <w:lang w:val="en-US"/>
        </w:rPr>
        <w:t>word</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1 John 3:22</w:t>
      </w:r>
      <w:r>
        <w:rPr>
          <w:rFonts w:ascii="Avenir Next Regular" w:hAnsi="Avenir Next Regular"/>
          <w:rtl w:val="0"/>
          <w:lang w:val="en-US"/>
        </w:rPr>
        <w:t xml:space="preserve"> - Obedience to THIS is the basis for answered prayers</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 xml:space="preserve">1 John 3:23 </w:t>
      </w:r>
      <w:r>
        <w:rPr>
          <w:rFonts w:ascii="Avenir Next Regular" w:hAnsi="Avenir Next Regular"/>
          <w:rtl w:val="0"/>
          <w:lang w:val="en-US"/>
        </w:rPr>
        <w:t>- This commandment is FIRST to believe and consequently to love brethren</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1 John 3:24</w:t>
      </w:r>
      <w:r>
        <w:rPr>
          <w:rFonts w:ascii="Avenir Next Regular" w:hAnsi="Avenir Next Regular"/>
          <w:rtl w:val="0"/>
          <w:lang w:val="en-US"/>
        </w:rPr>
        <w:t xml:space="preserve"> - Keeping these commandments is the basis for abiding in God (eternal life)</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1 John 4:21</w:t>
      </w:r>
      <w:r>
        <w:rPr>
          <w:rFonts w:ascii="Avenir Next Regular" w:hAnsi="Avenir Next Regular"/>
          <w:rtl w:val="0"/>
          <w:lang w:val="en-US"/>
        </w:rPr>
        <w:t xml:space="preserve"> - Loving God and loving the brethren is the commandment</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1 John 5:2-3</w:t>
      </w:r>
      <w:r>
        <w:rPr>
          <w:rFonts w:ascii="Avenir Next Regular" w:hAnsi="Avenir Next Regular"/>
          <w:rtl w:val="0"/>
          <w:lang w:val="en-US"/>
        </w:rPr>
        <w:t xml:space="preserve"> - The commandments of God outline and define love practically for us to follow</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rPr>
      </w:pPr>
      <w:r>
        <w:rPr>
          <w:rFonts w:ascii="Avenir Next Regular" w:hAnsi="Avenir Next Regular"/>
          <w:i w:val="1"/>
          <w:iCs w:val="1"/>
          <w:outline w:val="0"/>
          <w:color w:val="ff40ff"/>
          <w:rtl w:val="0"/>
          <w:lang w:val="en-US"/>
          <w14:textFill>
            <w14:solidFill>
              <w14:srgbClr w14:val="FF40FF"/>
            </w14:solidFill>
          </w14:textFill>
        </w:rPr>
        <w:t>Matthew 21:34, Luke 13:6</w:t>
      </w:r>
      <w:r>
        <w:rPr>
          <w:rFonts w:ascii="Avenir Next Regular" w:hAnsi="Avenir Next Regular"/>
          <w:i w:val="1"/>
          <w:iCs w:val="1"/>
          <w:rtl w:val="0"/>
          <w:lang w:val="en-US"/>
        </w:rPr>
        <w:t xml:space="preserve"> - God is looking for fruit</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outline w:val="0"/>
          <w:color w:val="ff40ff"/>
          <w:rtl w:val="0"/>
          <w:lang w:val="en-US"/>
          <w14:textFill>
            <w14:solidFill>
              <w14:srgbClr w14:val="FF40FF"/>
            </w14:solidFill>
          </w14:textFill>
        </w:rPr>
        <w:t>Matthew 8:10</w:t>
      </w:r>
      <w:r>
        <w:rPr>
          <w:rFonts w:ascii="Avenir Next Regular" w:hAnsi="Avenir Next Regular"/>
          <w:i w:val="1"/>
          <w:iCs w:val="1"/>
          <w:rtl w:val="0"/>
          <w:lang w:val="en-US"/>
        </w:rPr>
        <w:t xml:space="preserve"> - Jesus is looking for faith </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outline w:val="0"/>
          <w:color w:val="ff40ff"/>
          <w:rtl w:val="0"/>
          <w:lang w:val="en-US"/>
          <w14:textFill>
            <w14:solidFill>
              <w14:srgbClr w14:val="FF40FF"/>
            </w14:solidFill>
          </w14:textFill>
        </w:rPr>
        <w:t>Luke 18:8</w:t>
      </w:r>
      <w:r>
        <w:rPr>
          <w:rFonts w:ascii="Avenir Next Regular" w:hAnsi="Avenir Next Regular"/>
          <w:i w:val="1"/>
          <w:iCs w:val="1"/>
          <w:rtl w:val="0"/>
          <w:lang w:val="en-US"/>
        </w:rPr>
        <w:t xml:space="preserve"> - Will the Son of man find faith (Like God looking for fruit)</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outline w:val="0"/>
          <w:color w:val="ff40ff"/>
          <w:rtl w:val="0"/>
          <w:lang w:val="en-US"/>
          <w14:textFill>
            <w14:solidFill>
              <w14:srgbClr w14:val="FF40FF"/>
            </w14:solidFill>
          </w14:textFill>
        </w:rPr>
        <w:t>John 4:23</w:t>
      </w:r>
      <w:r>
        <w:rPr>
          <w:rFonts w:ascii="Avenir Next Regular" w:hAnsi="Avenir Next Regular"/>
          <w:i w:val="1"/>
          <w:iCs w:val="1"/>
          <w:rtl w:val="0"/>
          <w:lang w:val="en-US"/>
        </w:rPr>
        <w:t xml:space="preserve"> - God is looking for spiritual, Spirit-led worship from a place of faith presumably </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outline w:val="0"/>
          <w:color w:val="000000"/>
          <w14:textFill>
            <w14:solidFill>
              <w14:srgbClr w14:val="000000"/>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Matthew 21:31-32 - </w:t>
      </w:r>
      <w:r>
        <w:rPr>
          <w:rFonts w:ascii="Avenir Next Regular" w:hAnsi="Avenir Next Regular"/>
          <w:i w:val="1"/>
          <w:iCs w:val="1"/>
          <w:outline w:val="0"/>
          <w:color w:val="000000"/>
          <w:rtl w:val="0"/>
          <w:lang w:val="en-US"/>
          <w14:textFill>
            <w14:solidFill>
              <w14:srgbClr w14:val="000000"/>
            </w14:solidFill>
          </w14:textFill>
        </w:rPr>
        <w:t>the will of the Father is to believe. The tax collectors did this</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John 6:28-29 - </w:t>
      </w:r>
      <w:r>
        <w:rPr>
          <w:rFonts w:ascii="Avenir Next Regular" w:hAnsi="Avenir Next Regular"/>
          <w:i w:val="1"/>
          <w:iCs w:val="1"/>
          <w:outline w:val="0"/>
          <w:color w:val="000000"/>
          <w:rtl w:val="0"/>
          <w:lang w:val="en-US"/>
          <w14:textFill>
            <w14:solidFill>
              <w14:srgbClr w14:val="000000"/>
            </w14:solidFill>
          </w14:textFill>
        </w:rPr>
        <w:t>the work of God is to believe</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outline w:val="0"/>
          <w:color w:val="000000"/>
          <w14:textFill>
            <w14:solidFill>
              <w14:srgbClr w14:val="000000"/>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Genesis 15:6 - </w:t>
      </w:r>
      <w:r>
        <w:rPr>
          <w:rFonts w:ascii="Avenir Next Regular" w:hAnsi="Avenir Next Regular"/>
          <w:i w:val="1"/>
          <w:iCs w:val="1"/>
          <w:outline w:val="0"/>
          <w:color w:val="000000"/>
          <w:rtl w:val="0"/>
          <w:lang w:val="en-US"/>
          <w14:textFill>
            <w14:solidFill>
              <w14:srgbClr w14:val="000000"/>
            </w14:solidFill>
          </w14:textFill>
        </w:rPr>
        <w:t>this is what God was looking for (someone to take Him at His word)</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b w:val="1"/>
          <w:bCs w:val="1"/>
        </w:rPr>
      </w:pPr>
      <w:r>
        <w:rPr>
          <w:rFonts w:ascii="Avenir Next Regular" w:hAnsi="Avenir Next Regular"/>
          <w:b w:val="1"/>
          <w:bCs w:val="1"/>
          <w:outline w:val="0"/>
          <w:color w:val="ff2600"/>
          <w:rtl w:val="0"/>
          <w:lang w:val="en-US"/>
          <w14:textFill>
            <w14:solidFill>
              <w14:srgbClr w14:val="FF2600"/>
            </w14:solidFill>
          </w14:textFill>
        </w:rPr>
        <w:t>6. The Sacrifice of Jesus</w:t>
      </w:r>
      <w:r>
        <w:rPr>
          <w:rFonts w:ascii="Avenir Next Regular" w:hAnsi="Avenir Next Regular"/>
          <w:b w:val="1"/>
          <w:bCs w:val="1"/>
          <w:rtl w:val="0"/>
          <w:lang w:val="en-US"/>
        </w:rPr>
        <w:t xml:space="preserve"> | Verse 13 Greater love has no one than this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Already Jesus has stated this over and over, to let us know its HIS love that is great:</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John 10:11, 15, 17-18</w:t>
      </w:r>
      <w:r>
        <w:rPr>
          <w:rFonts w:ascii="Avenir Next Regular" w:hAnsi="Avenir Next Regular"/>
          <w:rtl w:val="0"/>
          <w:lang w:val="en-US"/>
        </w:rPr>
        <w:t xml:space="preserve"> Jesus vs. the hired hand and false shepherds of Israel (thieves)</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John 13:37-38</w:t>
      </w:r>
      <w:r>
        <w:rPr>
          <w:rFonts w:ascii="Avenir Next Regular" w:hAnsi="Avenir Next Regular"/>
          <w:rtl w:val="0"/>
          <w:lang w:val="en-US"/>
        </w:rPr>
        <w:t xml:space="preserve"> Jesus vs. Peter</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 xml:space="preserve">John 15:13 </w:t>
      </w:r>
      <w:r>
        <w:rPr>
          <w:rFonts w:ascii="Avenir Next Regular" w:hAnsi="Avenir Next Regular"/>
          <w:rtl w:val="0"/>
          <w:lang w:val="en-US"/>
        </w:rPr>
        <w:t>Jesus</w:t>
      </w:r>
      <w:r>
        <w:rPr>
          <w:rFonts w:ascii="Avenir Next Regular" w:hAnsi="Avenir Next Regular" w:hint="default"/>
          <w:rtl w:val="0"/>
          <w:lang w:val="en-US"/>
        </w:rPr>
        <w:t xml:space="preserve">’ </w:t>
      </w:r>
      <w:r>
        <w:rPr>
          <w:rFonts w:ascii="Avenir Next Regular" w:hAnsi="Avenir Next Regular"/>
          <w:rtl w:val="0"/>
          <w:lang w:val="en-US"/>
        </w:rPr>
        <w:t>love vs. His friend</w:t>
      </w:r>
      <w:r>
        <w:rPr>
          <w:rFonts w:ascii="Avenir Next Regular" w:hAnsi="Avenir Next Regular" w:hint="default"/>
          <w:rtl w:val="0"/>
          <w:lang w:val="en-US"/>
        </w:rPr>
        <w:t>’</w:t>
      </w:r>
      <w:r>
        <w:rPr>
          <w:rFonts w:ascii="Avenir Next Regular" w:hAnsi="Avenir Next Regular"/>
          <w:rtl w:val="0"/>
          <w:lang w:val="en-US"/>
        </w:rPr>
        <w:t>s commitment and love for Him (His is better)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outline w:val="0"/>
          <w:color w:val="ff2600"/>
          <w:rtl w:val="0"/>
          <w:lang w:val="en-US"/>
          <w14:textFill>
            <w14:solidFill>
              <w14:srgbClr w14:val="FF2600"/>
            </w14:solidFill>
          </w14:textFill>
        </w:rPr>
        <w:t>7. The Invitation to Friendship</w:t>
      </w:r>
      <w:r>
        <w:rPr>
          <w:rFonts w:ascii="Avenir Next Regular" w:hAnsi="Avenir Next Regular"/>
          <w:b w:val="1"/>
          <w:bCs w:val="1"/>
          <w:rtl w:val="0"/>
          <w:lang w:val="en-US"/>
        </w:rPr>
        <w:t xml:space="preserve"> | Verse 14 you are my friends if you do what I command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Jesus commands us to believe in His gospel message (who He is and what He does) and to love God and people, which is the natural result of indwelling faith and trust in Jesus. This is the outward evidence that someone is a friend of Jesus, so others can recognize them as such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 don</w:t>
      </w:r>
      <w:r>
        <w:rPr>
          <w:rFonts w:ascii="Avenir Next Regular" w:hAnsi="Avenir Next Regular" w:hint="default"/>
          <w:rtl w:val="0"/>
          <w:lang w:val="en-US"/>
        </w:rPr>
        <w:t>’</w:t>
      </w:r>
      <w:r>
        <w:rPr>
          <w:rFonts w:ascii="Avenir Next Regular" w:hAnsi="Avenir Next Regular"/>
          <w:rtl w:val="0"/>
          <w:lang w:val="en-US"/>
        </w:rPr>
        <w:t>t believe this is Jesus telling His disciples to prove they</w:t>
      </w:r>
      <w:r>
        <w:rPr>
          <w:rFonts w:ascii="Avenir Next Regular" w:hAnsi="Avenir Next Regular" w:hint="default"/>
          <w:rtl w:val="0"/>
          <w:lang w:val="en-US"/>
        </w:rPr>
        <w:t>’</w:t>
      </w:r>
      <w:r>
        <w:rPr>
          <w:rFonts w:ascii="Avenir Next Regular" w:hAnsi="Avenir Next Regular"/>
          <w:rtl w:val="0"/>
          <w:lang w:val="en-US"/>
        </w:rPr>
        <w:t>re His friends, but rather, Jesus is stating how someone becomes a friend of God, by doing what He commands (to believe)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And, to be clear we see faith in Jesus explained as obedience to a command in these verses:</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Romans 1:5</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Romans 10:16</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2 Thessalonians 1:8</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1 Peter 4:17</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rtl w:val="0"/>
          <w:lang w:val="en-US"/>
        </w:rPr>
        <w:t>The only person in Scripture to be called a friend of God was Abraham in</w:t>
      </w:r>
      <w:r>
        <w:rPr>
          <w:rFonts w:ascii="Avenir Next Regular" w:hAnsi="Avenir Next Regular"/>
          <w:i w:val="1"/>
          <w:iCs w:val="1"/>
          <w:outline w:val="0"/>
          <w:color w:val="ff40ff"/>
          <w:rtl w:val="0"/>
          <w:lang w:val="en-US"/>
          <w14:textFill>
            <w14:solidFill>
              <w14:srgbClr w14:val="FF40FF"/>
            </w14:solidFill>
          </w14:textFill>
        </w:rPr>
        <w:t xml:space="preserve"> 2 Chronicles 20:7 </w:t>
      </w:r>
      <w:r>
        <w:rPr>
          <w:rFonts w:ascii="Avenir Next Regular" w:hAnsi="Avenir Next Regular"/>
          <w:rtl w:val="0"/>
          <w:lang w:val="en-US"/>
        </w:rPr>
        <w:t xml:space="preserve">and </w:t>
      </w:r>
      <w:r>
        <w:rPr>
          <w:rFonts w:ascii="Avenir Next Regular" w:hAnsi="Avenir Next Regular"/>
          <w:i w:val="1"/>
          <w:iCs w:val="1"/>
          <w:outline w:val="0"/>
          <w:color w:val="ff40ff"/>
          <w:rtl w:val="0"/>
          <w:lang w:val="en-US"/>
          <w14:textFill>
            <w14:solidFill>
              <w14:srgbClr w14:val="FF40FF"/>
            </w14:solidFill>
          </w14:textFill>
        </w:rPr>
        <w:t>James 2:23 and we see in Psalm 25:14</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The closest we get to Abraham was Moses in </w:t>
      </w:r>
      <w:r>
        <w:rPr>
          <w:rFonts w:ascii="Avenir Next Regular" w:hAnsi="Avenir Next Regular"/>
          <w:i w:val="1"/>
          <w:iCs w:val="1"/>
          <w:outline w:val="0"/>
          <w:color w:val="ff40ff"/>
          <w:rtl w:val="0"/>
          <w:lang w:val="en-US"/>
          <w14:textFill>
            <w14:solidFill>
              <w14:srgbClr w14:val="FF40FF"/>
            </w14:solidFill>
          </w14:textFill>
        </w:rPr>
        <w:t>Exodus 33:11</w:t>
      </w:r>
      <w:r>
        <w:rPr>
          <w:rFonts w:ascii="Avenir Next Regular" w:hAnsi="Avenir Next Regular"/>
          <w:rtl w:val="0"/>
          <w:lang w:val="en-US"/>
        </w:rPr>
        <w:t xml:space="preserve"> where God spoke to him face to face as one would do with a friend. Its as though human history is anticipating and building towards one who would be the perfect mediating friend of God on behalf of others, as Abraham was for Lot and as Moses was for Israel. And, now Christ has come to make us friends.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That unique friendship level relationship seemed to be accessible to only a select few throughout the Old Testament, but now, in Christ the level of sonship bestowed upon Jesus is bestowed upon us so we can not only be called friends of God but very beloved children of God as Jesus is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Job 42:7-11</w:t>
      </w:r>
      <w:r>
        <w:rPr>
          <w:rFonts w:ascii="Avenir Next Regular" w:hAnsi="Avenir Next Regular"/>
          <w:rtl w:val="0"/>
          <w:lang w:val="en-US"/>
        </w:rPr>
        <w:t xml:space="preserve"> has Job</w:t>
      </w:r>
      <w:r>
        <w:rPr>
          <w:rFonts w:ascii="Avenir Next Regular" w:hAnsi="Avenir Next Regular" w:hint="default"/>
          <w:rtl w:val="0"/>
          <w:lang w:val="en-US"/>
        </w:rPr>
        <w:t>’</w:t>
      </w:r>
      <w:r>
        <w:rPr>
          <w:rFonts w:ascii="Avenir Next Regular" w:hAnsi="Avenir Next Regular"/>
          <w:rtl w:val="0"/>
          <w:lang w:val="en-US"/>
        </w:rPr>
        <w:t>s friends benefitting from his prayer to God like Abimelech to Abraham</w:t>
      </w:r>
    </w:p>
    <w:p>
      <w:pPr>
        <w:pStyle w:val="Body"/>
        <w:rPr>
          <w:rFonts w:ascii="Avenir Next Regular" w:cs="Avenir Next Regular" w:hAnsi="Avenir Next Regular" w:eastAsia="Avenir Next Regular"/>
          <w:b w:val="1"/>
          <w:bCs w:val="1"/>
          <w:u w:val="single"/>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In Conclusion: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re not trying to replace God</w:t>
      </w:r>
      <w:r>
        <w:rPr>
          <w:rFonts w:ascii="Avenir Next Regular" w:hAnsi="Avenir Next Regular" w:hint="default"/>
          <w:rtl w:val="0"/>
          <w:lang w:val="en-US"/>
        </w:rPr>
        <w:t>’</w:t>
      </w:r>
      <w:r>
        <w:rPr>
          <w:rFonts w:ascii="Avenir Next Regular" w:hAnsi="Avenir Next Regular"/>
          <w:rtl w:val="0"/>
          <w:lang w:val="en-US"/>
        </w:rPr>
        <w:t>s amazingly perfect love for us, with our pitiful love for Him. Not to diminish any love we have for Him, but it pales in comparison to His love for 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How might we replace His love with our own? By making our own love the source of anything that God</w:t>
      </w:r>
      <w:r>
        <w:rPr>
          <w:rFonts w:ascii="Avenir Next Regular" w:hAnsi="Avenir Next Regular" w:hint="default"/>
          <w:rtl w:val="0"/>
          <w:lang w:val="en-US"/>
        </w:rPr>
        <w:t>’</w:t>
      </w:r>
      <w:r>
        <w:rPr>
          <w:rFonts w:ascii="Avenir Next Regular" w:hAnsi="Avenir Next Regular"/>
          <w:rtl w:val="0"/>
          <w:lang w:val="en-US"/>
        </w:rPr>
        <w:t>s love is the only source of. Jesus said HE is the vine. His love for us. His love for us is the source of spiritual security, confidence, strength, joy, comfort, righteousness, and all we need for eternity.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So, to replace His love for us, is to begin making our own efforts and loyalty the source of any of these things. My own ability to love God or obey God, should never be the basis for my joy, or confidence. It should never be the source for my sense of belonging, identity, or spiritual security. Anything that comes from me, or flows through me, should never become the reason for my sense of confidence, eternal security, acceptance with God, or value and identity.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just taking God at His word and believing we are who He says we are </w:t>
      </w:r>
      <w:r>
        <w:rPr>
          <w:rFonts w:ascii="Avenir Next Regular" w:hAnsi="Avenir Next Regular" w:hint="default"/>
          <w:rtl w:val="0"/>
          <w:lang w:val="en-US"/>
        </w:rPr>
        <w:t>“</w:t>
      </w:r>
      <w:r>
        <w:rPr>
          <w:rFonts w:ascii="Avenir Next Regular" w:hAnsi="Avenir Next Regular"/>
          <w:rtl w:val="0"/>
          <w:lang w:val="en-US"/>
        </w:rPr>
        <w:t>friends of God.</w:t>
      </w:r>
      <w:r>
        <w:rPr>
          <w:rFonts w:ascii="Avenir Next Regular" w:hAnsi="Avenir Next Regular" w:hint="default"/>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Its identifying with what He says about us, and taking that on as our true identity so that we begin thinking and living according to what He says we are in Jesus.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And, next week, we</w:t>
      </w:r>
      <w:r>
        <w:rPr>
          <w:rFonts w:ascii="Avenir Next Regular" w:hAnsi="Avenir Next Regular" w:hint="default"/>
          <w:rtl w:val="0"/>
          <w:lang w:val="en-US"/>
        </w:rPr>
        <w:t>’</w:t>
      </w:r>
      <w:r>
        <w:rPr>
          <w:rFonts w:ascii="Avenir Next Regular" w:hAnsi="Avenir Next Regular"/>
          <w:rtl w:val="0"/>
          <w:lang w:val="en-US"/>
        </w:rPr>
        <w:t>ll unpack this even more as Jesus explains this friendship.</w:t>
      </w: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Small Group Questions: </w:t>
      </w:r>
    </w:p>
    <w:p>
      <w:pPr>
        <w:pStyle w:val="Body"/>
        <w:rPr>
          <w:rFonts w:ascii="Avenir Next Regular" w:cs="Avenir Next Regular" w:hAnsi="Avenir Next Regular" w:eastAsia="Avenir Next Regular"/>
        </w:rPr>
      </w:pPr>
    </w:p>
    <w:p>
      <w:pPr>
        <w:pStyle w:val="Body"/>
        <w:numPr>
          <w:ilvl w:val="0"/>
          <w:numId w:val="5"/>
        </w:numPr>
        <w:rPr>
          <w:rFonts w:ascii="Avenir Next Regular" w:hAnsi="Avenir Next Regular"/>
          <w:lang w:val="en-US"/>
        </w:rPr>
      </w:pPr>
      <w:r>
        <w:rPr>
          <w:rFonts w:ascii="Avenir Next Regular" w:hAnsi="Avenir Next Regular"/>
          <w:rtl w:val="0"/>
          <w:lang w:val="en-US"/>
        </w:rPr>
        <w:t>How have you understood the idea of abiding in Jesus in the past? Has that changed based on this message?</w:t>
      </w:r>
    </w:p>
    <w:p>
      <w:pPr>
        <w:pStyle w:val="Body"/>
        <w:rPr>
          <w:rFonts w:ascii="Avenir Next Regular" w:cs="Avenir Next Regular" w:hAnsi="Avenir Next Regular" w:eastAsia="Avenir Next Regular"/>
        </w:rPr>
      </w:pPr>
    </w:p>
    <w:p>
      <w:pPr>
        <w:pStyle w:val="Body"/>
        <w:numPr>
          <w:ilvl w:val="0"/>
          <w:numId w:val="5"/>
        </w:numPr>
        <w:rPr>
          <w:rFonts w:ascii="Avenir Next Regular" w:hAnsi="Avenir Next Regular"/>
          <w:lang w:val="en-US"/>
        </w:rPr>
      </w:pPr>
      <w:r>
        <w:rPr>
          <w:rFonts w:ascii="Avenir Next Regular" w:hAnsi="Avenir Next Regular"/>
          <w:rtl w:val="0"/>
          <w:lang w:val="en-US"/>
        </w:rPr>
        <w:t>What do you tend to rely on more: God</w:t>
      </w:r>
      <w:r>
        <w:rPr>
          <w:rFonts w:ascii="Avenir Next Regular" w:hAnsi="Avenir Next Regular" w:hint="default"/>
          <w:rtl w:val="1"/>
        </w:rPr>
        <w:t>’</w:t>
      </w:r>
      <w:r>
        <w:rPr>
          <w:rFonts w:ascii="Avenir Next Regular" w:hAnsi="Avenir Next Regular"/>
          <w:rtl w:val="0"/>
          <w:lang w:val="en-US"/>
        </w:rPr>
        <w:t>s love for you or your love for God? Why do you think that is?</w:t>
      </w:r>
    </w:p>
    <w:p>
      <w:pPr>
        <w:pStyle w:val="Body"/>
        <w:rPr>
          <w:rFonts w:ascii="Avenir Next Regular" w:cs="Avenir Next Regular" w:hAnsi="Avenir Next Regular" w:eastAsia="Avenir Next Regular"/>
        </w:rPr>
      </w:pPr>
    </w:p>
    <w:p>
      <w:pPr>
        <w:pStyle w:val="Body"/>
        <w:numPr>
          <w:ilvl w:val="0"/>
          <w:numId w:val="5"/>
        </w:numPr>
        <w:rPr>
          <w:rFonts w:ascii="Avenir Next Regular" w:hAnsi="Avenir Next Regular"/>
          <w:lang w:val="en-US"/>
        </w:rPr>
      </w:pPr>
      <w:r>
        <w:rPr>
          <w:rFonts w:ascii="Avenir Next Regular" w:hAnsi="Avenir Next Regular"/>
          <w:rtl w:val="0"/>
          <w:lang w:val="en-US"/>
        </w:rPr>
        <w:t>What evidence of abiding fruit have you seen in your life recently? How can we encourage one another toward greater fruitfulness</w:t>
      </w:r>
      <w:r>
        <w:rPr>
          <w:rFonts w:ascii="Avenir Next Regular" w:hAnsi="Avenir Next Regular"/>
          <w:rtl w:val="0"/>
          <w:lang w:val="en-US"/>
        </w:rPr>
        <w:t>?</w:t>
      </w:r>
    </w:p>
    <w:p>
      <w:pPr>
        <w:pStyle w:val="Body"/>
        <w:rPr>
          <w:rFonts w:ascii="Avenir Next Regular" w:cs="Avenir Next Regular" w:hAnsi="Avenir Next Regular" w:eastAsia="Avenir Next Regular"/>
        </w:rPr>
      </w:pPr>
    </w:p>
    <w:p>
      <w:pPr>
        <w:pStyle w:val="Body"/>
        <w:numPr>
          <w:ilvl w:val="0"/>
          <w:numId w:val="5"/>
        </w:numPr>
        <w:rPr>
          <w:rFonts w:ascii="Avenir Next Regular" w:hAnsi="Avenir Next Regular"/>
          <w:lang w:val="en-US"/>
        </w:rPr>
      </w:pPr>
      <w:r>
        <w:rPr>
          <w:rFonts w:ascii="Avenir Next Regular" w:hAnsi="Avenir Next Regular"/>
          <w:rtl w:val="0"/>
          <w:lang w:val="en-US"/>
        </w:rPr>
        <w:t>What are the ways we can help each other stay rooted in the truth that God</w:t>
      </w:r>
      <w:r>
        <w:rPr>
          <w:rFonts w:ascii="Avenir Next Regular" w:hAnsi="Avenir Next Regular" w:hint="default"/>
          <w:rtl w:val="1"/>
        </w:rPr>
        <w:t>’</w:t>
      </w:r>
      <w:r>
        <w:rPr>
          <w:rFonts w:ascii="Avenir Next Regular" w:hAnsi="Avenir Next Regular"/>
          <w:rtl w:val="0"/>
          <w:lang w:val="en-US"/>
        </w:rPr>
        <w:t>s love is the foundation of our faith?</w:t>
      </w:r>
    </w:p>
    <w:p>
      <w:pPr>
        <w:pStyle w:val="Body"/>
        <w:rPr>
          <w:rFonts w:ascii="Avenir Next Regular" w:cs="Avenir Next Regular" w:hAnsi="Avenir Next Regular" w:eastAsia="Avenir Next Regular"/>
        </w:rPr>
      </w:pPr>
    </w:p>
    <w:p>
      <w:pPr>
        <w:pStyle w:val="Body"/>
        <w:numPr>
          <w:ilvl w:val="0"/>
          <w:numId w:val="5"/>
        </w:numPr>
        <w:rPr>
          <w:rFonts w:ascii="Avenir Next Regular" w:hAnsi="Avenir Next Regular"/>
          <w:lang w:val="en-US"/>
        </w:rPr>
      </w:pPr>
      <w:r>
        <w:rPr>
          <w:rFonts w:ascii="Avenir Next Regular" w:hAnsi="Avenir Next Regular"/>
          <w:rtl w:val="0"/>
          <w:lang w:val="en-US"/>
        </w:rPr>
        <w:t xml:space="preserve">What does it look like for a church community to live as </w:t>
      </w:r>
      <w:r>
        <w:rPr>
          <w:rFonts w:ascii="Avenir Next Regular" w:hAnsi="Avenir Next Regular" w:hint="default"/>
          <w:rtl w:val="1"/>
          <w:lang w:val="ar-SA" w:bidi="ar-SA"/>
        </w:rPr>
        <w:t>“</w:t>
      </w:r>
      <w:r>
        <w:rPr>
          <w:rFonts w:ascii="Avenir Next Regular" w:hAnsi="Avenir Next Regular"/>
          <w:rtl w:val="0"/>
          <w:lang w:val="en-US"/>
        </w:rPr>
        <w:t>friends of God</w:t>
      </w:r>
      <w:r>
        <w:rPr>
          <w:rFonts w:ascii="Avenir Next Regular" w:hAnsi="Avenir Next Regular" w:hint="default"/>
          <w:rtl w:val="0"/>
        </w:rPr>
        <w:t>”</w:t>
      </w:r>
      <w:r>
        <w:rPr>
          <w:rFonts w:ascii="Avenir Next Regular" w:hAnsi="Avenir Next Regular"/>
          <w:rtl w:val="0"/>
          <w:lang w:val="en-US"/>
        </w:rPr>
        <w:t>? How should that impact our relationships?</w:t>
      </w:r>
    </w:p>
    <w:p>
      <w:pPr>
        <w:pStyle w:val="Body"/>
      </w:pPr>
      <w:r>
        <w:rPr>
          <w:rFonts w:ascii="Avenir Next Regular" w:cs="Avenir Next Regular" w:hAnsi="Avenir Next Regular" w:eastAsia="Avenir Next Regular"/>
        </w:rPr>
      </w:r>
    </w:p>
    <w:p>
      <w:r>
        <w:br w:type="page"/>
      </w:r>
    </w:p>
    <w:p>
      <w:pPr>
        <w:spacing w:before="280" w:after="200"/>
      </w:pPr>
      <w:r>
        <w:rPr>
          <w:b/>
          <w:sz w:val="32"/>
        </w:rPr>
        <w:t>SMALL GROUP &amp; PERSONAL STUDY</w:t>
      </w:r>
    </w:p>
    <w:p>
      <w:pPr>
        <w:spacing w:before="280" w:after="200"/>
      </w:pPr>
      <w:r>
        <w:rPr>
          <w:b/>
          <w:sz w:val="26"/>
        </w:rPr>
        <w:t>JOHN 15:7-14 — ABIDE IN MY LOVE &amp; KEEP MY COMMANDS</w:t>
      </w:r>
    </w:p>
    <w:p>
      <w:pPr>
        <w:spacing w:before="280" w:after="200"/>
      </w:pPr>
      <w:r>
        <w:rPr>
          <w:b/>
          <w:sz w:val="24"/>
        </w:rPr>
        <w:t>SMALL GROUP DISCUSSION QUESTIONS</w:t>
      </w:r>
    </w:p>
    <w:p>
      <w:pPr>
        <w:spacing w:after="160" w:line="269" w:lineRule="auto"/>
      </w:pPr>
      <w:r>
        <w:t>1. How does Jesus connect abiding in Him with His words abiding in us, and what does that reveal about the role of faith and His word in our ongoing relationship with Him? (John 15:7)</w:t>
      </w:r>
    </w:p>
    <w:p>
      <w:pPr>
        <w:spacing w:after="160" w:line="269" w:lineRule="auto"/>
      </w:pPr>
      <w:r>
        <w:t>2. Why does Jesus connect answered prayer with bearing much fruit for the Father’s glory? (John 15:7-8)</w:t>
      </w:r>
    </w:p>
    <w:p>
      <w:pPr>
        <w:spacing w:after="160" w:line="269" w:lineRule="auto"/>
      </w:pPr>
      <w:r>
        <w:t>3. What does Jesus mean when He says that fruit proves or identifies His disciples, without making our fruit the source of our spiritual security? (John 15:8)</w:t>
      </w:r>
    </w:p>
    <w:p>
      <w:pPr>
        <w:spacing w:after="160" w:line="269" w:lineRule="auto"/>
      </w:pPr>
      <w:r>
        <w:t>4. How does the Father’s love for the Son become the pattern and source of Jesus’ love for His disciples? (John 15:9-10)</w:t>
      </w:r>
    </w:p>
    <w:p>
      <w:pPr>
        <w:spacing w:after="160" w:line="269" w:lineRule="auto"/>
      </w:pPr>
      <w:r>
        <w:t>5. How do believing Jesus’ word, loving one another, and Jesus laying down His life fit together as the commandments and love He calls His people to walk in? (John 15:10-14)</w:t>
      </w:r>
    </w:p>
    <w:p>
      <w:pPr>
        <w:spacing w:before="280" w:after="200"/>
      </w:pPr>
      <w:r>
        <w:rPr>
          <w:b/>
          <w:sz w:val="24"/>
        </w:rPr>
        <w:t>PERSONAL REFLECTION QUESTIONS</w:t>
      </w:r>
    </w:p>
    <w:p>
      <w:pPr>
        <w:spacing w:after="160" w:line="269" w:lineRule="auto"/>
      </w:pPr>
      <w:r>
        <w:t>1. Am I trying to manufacture spiritual fruit through effort, or am I learning to abide in Jesus and trust Him to produce fruit through me?</w:t>
      </w:r>
    </w:p>
    <w:p>
      <w:pPr>
        <w:spacing w:after="160" w:line="269" w:lineRule="auto"/>
      </w:pPr>
      <w:r>
        <w:t>2. How closely are my prayers aligned with God’s desire to produce His character, love, and good works through my life?</w:t>
      </w:r>
    </w:p>
    <w:p>
      <w:pPr>
        <w:spacing w:after="160" w:line="269" w:lineRule="auto"/>
      </w:pPr>
      <w:r>
        <w:t>3. Do I look at my own obedience and fruit as the source of my security, or do I rest in the love Jesus has already extended to me?</w:t>
      </w:r>
    </w:p>
    <w:p>
      <w:pPr>
        <w:spacing w:after="160" w:line="269" w:lineRule="auto"/>
      </w:pPr>
      <w:r>
        <w:t>4. Where do I need to take Jesus at His word about the Father’s love rather than allowing fear, performance, or insecurity to define my relationship with God?</w:t>
      </w:r>
    </w:p>
    <w:p>
      <w:pPr>
        <w:spacing w:after="160" w:line="269" w:lineRule="auto"/>
      </w:pPr>
      <w:r>
        <w:t>5. Who is God calling me to love more intentionally as a response to the sacrificial love Jesus has first shown me?</w:t>
      </w:r>
    </w:p>
    <w:p>
      <w:pPr>
        <w:spacing w:before="280" w:after="200"/>
      </w:pPr>
      <w:r>
        <w:rPr>
          <w:b/>
          <w:sz w:val="24"/>
        </w:rPr>
        <w:t>APPLICATION POINTS</w:t>
      </w:r>
    </w:p>
    <w:p>
      <w:pPr>
        <w:spacing w:after="180" w:line="269" w:lineRule="auto"/>
      </w:pPr>
      <w:r>
        <w:rPr>
          <w:b/>
        </w:rPr>
        <w:t xml:space="preserve">1. Continue in Jesus by receiving, trusting, and tending to His word daily. </w:t>
      </w:r>
      <w:r>
        <w:t>John 15:7; John 8:31-32</w:t>
      </w:r>
    </w:p>
    <w:p>
      <w:pPr>
        <w:spacing w:after="180" w:line="269" w:lineRule="auto"/>
      </w:pPr>
      <w:r>
        <w:rPr>
          <w:b/>
        </w:rPr>
        <w:t xml:space="preserve">2. Shape your requests around God’s desire to produce fruit that brings Him glory. </w:t>
      </w:r>
      <w:r>
        <w:t>John 15:7-8; John 14:13-14</w:t>
      </w:r>
    </w:p>
    <w:p>
      <w:pPr>
        <w:spacing w:after="180" w:line="269" w:lineRule="auto"/>
      </w:pPr>
      <w:r>
        <w:rPr>
          <w:b/>
        </w:rPr>
        <w:t xml:space="preserve">3. Let spiritual fruit be evidence of connection to Christ without making it the foundation of your assurance. </w:t>
      </w:r>
      <w:r>
        <w:t>John 15:8; John 13:35</w:t>
      </w:r>
    </w:p>
    <w:p>
      <w:pPr>
        <w:spacing w:after="180" w:line="269" w:lineRule="auto"/>
      </w:pPr>
      <w:r>
        <w:rPr>
          <w:b/>
        </w:rPr>
        <w:t xml:space="preserve">4. Abide in the love Jesus has already given rather than replacing His love with your own performance. </w:t>
      </w:r>
      <w:r>
        <w:t>John 15:9-10; 1 John 4:17-19</w:t>
      </w:r>
    </w:p>
    <w:p>
      <w:pPr>
        <w:spacing w:after="180" w:line="269" w:lineRule="auto"/>
      </w:pPr>
      <w:r>
        <w:rPr>
          <w:b/>
        </w:rPr>
        <w:t xml:space="preserve">5. Love others from the love you have received, following Jesus’ self-sacrificial pattern. </w:t>
      </w:r>
      <w:r>
        <w:t>John 15:12-13</w:t>
      </w:r>
    </w:p>
    <w:p>
      <w:pPr>
        <w:spacing w:before="280" w:after="200"/>
      </w:pPr>
      <w:r>
        <w:rPr>
          <w:b/>
          <w:sz w:val="24"/>
        </w:rPr>
        <w:t>CROSS-REFERENCE PASSAGES</w:t>
      </w:r>
    </w:p>
    <w:p>
      <w:pPr>
        <w:spacing w:after="200" w:line="269" w:lineRule="auto"/>
      </w:pPr>
      <w:r>
        <w:rPr>
          <w:b/>
        </w:rPr>
        <w:t xml:space="preserve">1. 1 John 3:22-24 — </w:t>
      </w:r>
      <w:r>
        <w:t>Believing in Jesus and loving one another are brought together as God’s commandment, while obedience and abiding are closely connected.</w:t>
      </w:r>
    </w:p>
    <w:p>
      <w:pPr>
        <w:spacing w:after="200" w:line="269" w:lineRule="auto"/>
      </w:pPr>
      <w:r>
        <w:rPr>
          <w:b/>
        </w:rPr>
        <w:t xml:space="preserve">2. 1 John 4:17-19 — </w:t>
      </w:r>
      <w:r>
        <w:t>Our love begins with God’s prior love for us, reinforcing the order Jesus establishes between receiving His love and reflecting it.</w:t>
      </w:r>
    </w:p>
    <w:p>
      <w:pPr>
        <w:spacing w:after="200" w:line="269" w:lineRule="auto"/>
      </w:pPr>
      <w:r>
        <w:rPr>
          <w:b/>
        </w:rPr>
        <w:t xml:space="preserve">3. Genesis 15:6 — </w:t>
      </w:r>
      <w:r>
        <w:t>Abraham takes God at His word and is counted righteous, providing an important background for faith as humble reception of God’s message.</w:t>
      </w:r>
    </w:p>
    <w:p>
      <w:pPr>
        <w:spacing w:after="200" w:line="269" w:lineRule="auto"/>
      </w:pPr>
      <w:r>
        <w:rPr>
          <w:b/>
        </w:rPr>
        <w:t xml:space="preserve">4. John 13:34-35 — </w:t>
      </w:r>
      <w:r>
        <w:t>Jesus’ new command to love one another shows how His own love becomes the model and visible mark of His disciples.</w:t>
      </w:r>
    </w:p>
    <w:p>
      <w:pPr>
        <w:spacing w:after="200" w:line="269" w:lineRule="auto"/>
      </w:pPr>
      <w:r>
        <w:rPr>
          <w:b/>
        </w:rPr>
        <w:t xml:space="preserve">5. Romans 4:20-25 — </w:t>
      </w:r>
      <w:r>
        <w:t>Abraham’s faith illustrates trusting what God has said, while Paul connects that same pattern of faith to believing God’s message about Jesus.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4">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numbering" w:styleId="Numbered">
    <w:name w:val="Numbered"/>
    <w:pPr>
      <w:numPr>
        <w:numId w:val="1"/>
      </w:numPr>
    </w:pPr>
  </w:style>
  <w:style w:type="numbering" w:styleId="Dash">
    <w:name w:val="Dash"/>
    <w:pPr>
      <w:numPr>
        <w:numId w:val="3"/>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