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1"/>
        <w:jc w:val="center"/>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A Priesthood of Worshippers: Child of God Part 6</w:t>
      </w:r>
    </w:p>
    <w:p>
      <w:pPr>
        <w:pStyle w:val="Body"/>
        <w:widowControl w:val="1"/>
      </w:pPr>
    </w:p>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Meaning, if you don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understand how to function as priests, if you don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know the purpose of the priesthood and what they do, there</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s a large part of your new life that isn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functioning properly. Of course,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ll be frustrated, confused, unfulfilled etc.</w:t>
      </w:r>
    </w:p>
    <w:p>
      <w:pPr>
        <w:pStyle w:val="Body"/>
        <w:widowControl w:val="1"/>
      </w:pPr>
    </w:p>
    <w:p>
      <w:pPr>
        <w:pStyle w:val="Body"/>
        <w:widowControl w:val="1"/>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We are </w:t>
      </w:r>
      <w:r>
        <w:rPr>
          <w:rFonts w:ascii="Avenir Next Regular" w:hAnsi="Avenir Next Regular"/>
          <w:b w:val="1"/>
          <w:bCs w:val="1"/>
          <w:outline w:val="0"/>
          <w:color w:val="000000"/>
          <w:spacing w:val="0"/>
          <w:u w:color="000000"/>
          <w:rtl w:val="0"/>
          <w:lang w:val="en-US"/>
          <w14:textFill>
            <w14:solidFill>
              <w14:srgbClr w14:val="000000"/>
            </w14:solidFill>
          </w14:textFill>
        </w:rPr>
        <w:t>made as born again children of God</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 to offer gifts and sacrifices (worship) to God</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 as a kingdom of priests under the great High Priest, Jesus.</w:t>
      </w:r>
    </w:p>
    <w:p>
      <w:pPr>
        <w:pStyle w:val="Body"/>
        <w:widowControl w:val="1"/>
      </w:pPr>
    </w:p>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Just as the levites were chosen for priestly service, closer proximity to God, access to unique places and responsibilities, we are chosen for priestly worship. If you don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understand worship, you won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understand how to function in relation to God, because you and I are made for worship.</w:t>
      </w:r>
    </w:p>
    <w:p>
      <w:pPr>
        <w:pStyle w:val="Body"/>
        <w:widowControl w:val="1"/>
      </w:pPr>
    </w:p>
    <w:p>
      <w:pPr>
        <w:pStyle w:val="Body"/>
        <w:widowControl w:val="1"/>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Main Sermon Question: What does it mean to live as a kingdom of priests? </w:t>
      </w:r>
    </w:p>
    <w:p>
      <w:pPr>
        <w:pStyle w:val="Body"/>
        <w:widowControl w:val="1"/>
      </w:pPr>
    </w:p>
    <w:p>
      <w:pPr>
        <w:pStyle w:val="Body"/>
        <w:widowControl w:val="1"/>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1. We Are All Priests Through Christ</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Revelation 1:5-6 -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To him who loves us and has freed us from our sins by his blood and made us a kingdom,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priests to his God</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and Father, to him be glory and dominion forever and ever. Amen</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Revelation 5:9-10 - </w:t>
      </w:r>
      <w:r>
        <w:rPr>
          <w:rFonts w:ascii="Avenir Next Regular" w:hAnsi="Avenir Next Regular"/>
          <w:i w:val="1"/>
          <w:iCs w:val="1"/>
          <w:outline w:val="0"/>
          <w:color w:val="ff40ff"/>
          <w:spacing w:val="0"/>
          <w:u w:color="ff40ff"/>
          <w:rtl w:val="0"/>
          <w:lang w:val="en-US"/>
          <w14:textFill>
            <w14:solidFill>
              <w14:srgbClr w14:val="FF40FF"/>
            </w14:solidFill>
          </w14:textFill>
        </w:rPr>
        <w:t>And they sang a new song, saying,</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Worthy are you to take the scroll</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and to open its seals,</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for you were slain, and by your blood you ransomed people for God</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from every tribe and language and people and nation,</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and you have made them a kingdom and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priests to our God,</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and they shall reign on the earth.</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Peter 2:9 -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But you are a chosen race,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a royal priesthood,</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a holy nation, a people for his own possession, that you may proclaim the excellencies of him who called you out of darkness into his marvelous light.</w:t>
      </w:r>
    </w:p>
    <w:p>
      <w:pPr>
        <w:pStyle w:val="Body"/>
        <w:widowControl w:val="1"/>
      </w:pPr>
    </w:p>
    <w:p>
      <w:pPr>
        <w:pStyle w:val="Body"/>
        <w:widowControl w:val="1"/>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2. Jesus Is The Great High Priest Who Offers The ULTIMATE Sacrifice</w:t>
      </w:r>
    </w:p>
    <w:p>
      <w:pPr>
        <w:pStyle w:val="Body"/>
        <w:widowControl w:val="1"/>
      </w:pPr>
    </w:p>
    <w:p>
      <w:pPr>
        <w:pStyle w:val="Body"/>
        <w:widowControl w:val="1"/>
      </w:pPr>
      <w:r>
        <w:rPr>
          <w:rFonts w:ascii="Avenir Next Regular" w:hAnsi="Avenir Next Regular"/>
          <w:b w:val="1"/>
          <w:bCs w:val="1"/>
          <w:outline w:val="0"/>
          <w:color w:val="000000"/>
          <w:spacing w:val="0"/>
          <w:u w:val="single" w:color="000000"/>
          <w:rtl w:val="0"/>
          <w:lang w:val="en-US"/>
          <w14:textFill>
            <w14:solidFill>
              <w14:srgbClr w14:val="000000"/>
            </w14:solidFill>
          </w14:textFill>
        </w:rPr>
        <w:t xml:space="preserve">Offering: </w:t>
      </w:r>
      <w:r>
        <w:rPr>
          <w:rFonts w:ascii="Avenir Next Regular" w:hAnsi="Avenir Next Regular"/>
          <w:outline w:val="0"/>
          <w:color w:val="000000"/>
          <w:spacing w:val="0"/>
          <w:u w:color="000000"/>
          <w:rtl w:val="0"/>
          <w:lang w:val="en-US"/>
          <w14:textFill>
            <w14:solidFill>
              <w14:srgbClr w14:val="000000"/>
            </w14:solidFill>
          </w14:textFill>
        </w:rPr>
        <w:t>a sacrificial gift unto God (something of value given up to God out of gratitude). Something prescribed by God, offered on His terms, for His glory. An act of worship, usually referred to as a sacrifice. We offer sacrifices/offerings</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5:1-3 -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every high priest chosen from among men is appointed to act on behalf of men in relation to God,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to offer gifts and sacrifices</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for sins. He can deal gently with the ignorant and wayward, since he himself is beset with weakness. Because of this he is obligated to offer sacrifice for his own sins just as he does for those of the people.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7:27 -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 has no need, like those high priests, to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offer sacrifices daily,</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first for his own sins and then for those of the people, since he did this once for all when he offered up himself.</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8:3-4 -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every high priest is appointed to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offer gifts and sacrifices</w:t>
      </w:r>
      <w:r>
        <w:rPr>
          <w:rFonts w:ascii="Avenir Next Regular" w:hAnsi="Avenir Next Regular"/>
          <w:i w:val="1"/>
          <w:iCs w:val="1"/>
          <w:outline w:val="0"/>
          <w:color w:val="ff40ff"/>
          <w:spacing w:val="0"/>
          <w:u w:color="ff40ff"/>
          <w:rtl w:val="0"/>
          <w:lang w:val="en-US"/>
          <w14:textFill>
            <w14:solidFill>
              <w14:srgbClr w14:val="FF40FF"/>
            </w14:solidFill>
          </w14:textFill>
        </w:rPr>
        <w:t>; thus it is necessary for this priest also to have something to offer. Now if he were on earth, he would not be a priest at all, since there are priests who offer gifts according to the law.</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9:6-7 -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These preparations having thus been made, the priests go regularly into the first section, performing their ritual duties, but into the second only the high priest goes, and he but once a year, and not without taking blood, which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he offers</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for himself and for the unintentional sins of the peopl</w:t>
      </w:r>
      <w:r>
        <w:rPr>
          <w:rFonts w:ascii="Avenir Next Regular" w:hAnsi="Avenir Next Regular"/>
          <w:i w:val="1"/>
          <w:iCs w:val="1"/>
          <w:outline w:val="0"/>
          <w:color w:val="ff40ff"/>
          <w:spacing w:val="0"/>
          <w:u w:color="ff40ff"/>
          <w:rtl w:val="0"/>
          <w:lang w:val="en-US"/>
          <w14:textFill>
            <w14:solidFill>
              <w14:srgbClr w14:val="FF40FF"/>
            </w14:solidFill>
          </w14:textFill>
        </w:rPr>
        <w:t>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9:25-26 -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Nor was it to offer himself repeatedly, as the high priest enters the holy places every year with blood not his own, for then he would have had to suffer repeatedly since the foundation of the world. But as it is, he has appeared once for all at the end of the ages to put away sin by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the sacrifice of himself.</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10:5-9 - </w:t>
      </w:r>
      <w:r>
        <w:rPr>
          <w:rFonts w:ascii="Avenir Next Regular" w:hAnsi="Avenir Next Regular"/>
          <w:i w:val="1"/>
          <w:iCs w:val="1"/>
          <w:outline w:val="0"/>
          <w:color w:val="ff40ff"/>
          <w:spacing w:val="0"/>
          <w:u w:color="ff40ff"/>
          <w:rtl w:val="0"/>
          <w:lang w:val="en-US"/>
          <w14:textFill>
            <w14:solidFill>
              <w14:srgbClr w14:val="FF40FF"/>
            </w14:solidFill>
          </w14:textFill>
        </w:rPr>
        <w:t>Consequently, when Christ came into the world, he said,</w:t>
      </w:r>
    </w:p>
    <w:p>
      <w:pPr>
        <w:pStyle w:val="Body"/>
        <w:widowControl w:val="1"/>
      </w:pPr>
      <w:r>
        <w:rPr>
          <w:rFonts w:ascii="Avenir Next Regular" w:hAnsi="Avenir Next Regular" w:hint="default"/>
          <w:b w:val="1"/>
          <w:bCs w:val="1"/>
          <w:i w:val="1"/>
          <w:iCs w:val="1"/>
          <w:outline w:val="0"/>
          <w:color w:val="ff40ff"/>
          <w:spacing w:val="0"/>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Sacrifices and offerings</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you have not desired,</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but a body have you prepared for me;</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in burnt offerings and sin offerings</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you have taken no pleasure.</w:t>
      </w: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Then I said, </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da-DK"/>
          <w14:textFill>
            <w14:solidFill>
              <w14:srgbClr w14:val="FF40FF"/>
            </w14:solidFill>
          </w14:textFill>
        </w:rPr>
        <w:t xml:space="preserve">Behold,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I have come to do your will,</w:t>
      </w:r>
      <w:r>
        <w:rPr>
          <w:rFonts w:ascii="Avenir Next Regular" w:hAnsi="Avenir Next Regular"/>
          <w:i w:val="1"/>
          <w:iCs w:val="1"/>
          <w:outline w:val="0"/>
          <w:color w:val="ff40ff"/>
          <w:spacing w:val="0"/>
          <w:u w:color="ff40ff"/>
          <w:rtl w:val="0"/>
          <w:lang w:val="pt-PT"/>
          <w14:textFill>
            <w14:solidFill>
              <w14:srgbClr w14:val="FF40FF"/>
            </w14:solidFill>
          </w14:textFill>
        </w:rPr>
        <w:t xml:space="preserve"> O God,</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as it is written of me in the scroll of the book.</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When he said above, </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You have neither desired nor taken pleasure in sacrifices and offerings and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burnt offerings and sin offerings</w:t>
      </w:r>
      <w:r>
        <w:rPr>
          <w:rFonts w:ascii="Avenir Next Regular" w:hAnsi="Avenir Next Regular" w:hint="default"/>
          <w:b w:val="1"/>
          <w:bCs w:val="1"/>
          <w:i w:val="1"/>
          <w:iCs w:val="1"/>
          <w:outline w:val="0"/>
          <w:color w:val="ff40ff"/>
          <w:spacing w:val="0"/>
          <w:u w:val="single"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(these are offered according to the law), then he added, </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Behold, I have come to do your will.</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He does away with the first in order to establish the second.</w:t>
      </w:r>
    </w:p>
    <w:p>
      <w:pPr>
        <w:pStyle w:val="Body"/>
        <w:widowControl w:val="1"/>
      </w:pP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10:10-18 - </w:t>
      </w:r>
    </w:p>
    <w:p>
      <w:pPr>
        <w:pStyle w:val="Body"/>
        <w:widowControl w:val="1"/>
      </w:pP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Hebrews 11:4 - Abel offers sacrifices to God</w:t>
      </w:r>
    </w:p>
    <w:p>
      <w:pPr>
        <w:pStyle w:val="Body"/>
        <w:widowControl w:val="1"/>
      </w:pP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Hebrews 11:17 - Abraham offers sacrifices to God</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5:2 -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And walk in love, as Christ loved us and gave himself up for us, a fragrant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offering and sacrifice to God.</w:t>
      </w:r>
    </w:p>
    <w:p>
      <w:pPr>
        <w:pStyle w:val="Body"/>
        <w:widowControl w:val="1"/>
      </w:pPr>
    </w:p>
    <w:p>
      <w:pPr>
        <w:pStyle w:val="Body"/>
        <w:widowControl w:val="1"/>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3. We Follow Our High Priest And Bring God Our Own Worship</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Romans 15:15-16 -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But on some points I have written to you very boldly by way of reminder, because of the grace given me by God to be a minister of Christ Jesus to the Gentiles in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the priestly service of the gospel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of God, so that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the offering </w:t>
      </w:r>
      <w:r>
        <w:rPr>
          <w:rFonts w:ascii="Avenir Next Regular" w:hAnsi="Avenir Next Regular"/>
          <w:i w:val="1"/>
          <w:iCs w:val="1"/>
          <w:outline w:val="0"/>
          <w:color w:val="ff40ff"/>
          <w:spacing w:val="0"/>
          <w:u w:color="ff40ff"/>
          <w:rtl w:val="0"/>
          <w:lang w:val="en-US"/>
          <w14:textFill>
            <w14:solidFill>
              <w14:srgbClr w14:val="FF40FF"/>
            </w14:solidFill>
          </w14:textFill>
        </w:rPr>
        <w:t>of the Gentiles may be acceptable, sanctified by the Holy Spirit.</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2 Timothy 4:6 -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I am already being poured out as a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drink offering</w:t>
      </w:r>
      <w:r>
        <w:rPr>
          <w:rFonts w:ascii="Avenir Next Regular" w:hAnsi="Avenir Next Regular"/>
          <w:i w:val="1"/>
          <w:iCs w:val="1"/>
          <w:outline w:val="0"/>
          <w:color w:val="ff40ff"/>
          <w:spacing w:val="0"/>
          <w:u w:color="ff40ff"/>
          <w:rtl w:val="0"/>
          <w:lang w:val="en-US"/>
          <w14:textFill>
            <w14:solidFill>
              <w14:srgbClr w14:val="FF40FF"/>
            </w14:solidFill>
          </w14:textFill>
        </w:rPr>
        <w:t>, and the time of my departure has come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Philippians 4:18 - </w:t>
      </w:r>
      <w:r>
        <w:rPr>
          <w:rFonts w:ascii="Avenir Next Regular" w:hAnsi="Avenir Next Regular"/>
          <w:i w:val="1"/>
          <w:iCs w:val="1"/>
          <w:outline w:val="0"/>
          <w:color w:val="ff40ff"/>
          <w:spacing w:val="0"/>
          <w:u w:color="ff40ff"/>
          <w:rtl w:val="0"/>
          <w:lang w:val="en-US"/>
          <w14:textFill>
            <w14:solidFill>
              <w14:srgbClr w14:val="FF40FF"/>
            </w14:solidFill>
          </w14:textFill>
        </w:rPr>
        <w:t>I have received full payment, and more. I am well supplied, having received from Epaphroditus the gifts you sent,</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 a fragrant offering, a sacrifice acceptable and pleasing to God</w:t>
      </w:r>
    </w:p>
    <w:p>
      <w:pPr>
        <w:pStyle w:val="Body"/>
        <w:widowControl w:val="1"/>
      </w:pP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We offer our Lives and Bodies As A Sacrifice to God Imitation of Christ</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12:28-29 -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Therefore let us be grateful for receiving a kingdom that cannot be shaken, and thus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let us offer to God acceptable worship</w:t>
      </w:r>
      <w:r>
        <w:rPr>
          <w:rFonts w:ascii="Avenir Next Regular" w:hAnsi="Avenir Next Regular"/>
          <w:i w:val="1"/>
          <w:iCs w:val="1"/>
          <w:outline w:val="0"/>
          <w:color w:val="ff40ff"/>
          <w:spacing w:val="0"/>
          <w:u w:color="ff40ff"/>
          <w:rtl w:val="0"/>
          <w:lang w:val="en-US"/>
          <w14:textFill>
            <w14:solidFill>
              <w14:srgbClr w14:val="FF40FF"/>
            </w14:solidFill>
          </w14:textFill>
        </w:rPr>
        <w:t>, with reverence and awe, for our God is a consuming fire.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13:15 -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Through him then let us continually offer up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a sacrifice of praise</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to God, that is, the fruit of lips that acknowledge his name.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Peter 2:4-5 -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As you come to him, a living stone rejected by men but in the sight of God chosen and precious, you yourselves like living stones are being built up as a spiritual house, to be a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holy priesthood, to offer spiritual sacrifices</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acceptable to God through Jesus Christ.</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Romans 12:1 -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I appeal to you therefore, brothers, by the mercies of God, to present your bodies as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a living sacrifice,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holy and acceptable to God, which is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your spiritual worship.</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Psalm 50:14 -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Offer to God a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sacrifice of thanksgiving,</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and perform your vows to the Most High,</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Proverbs 21:3 - </w:t>
      </w:r>
      <w:r>
        <w:rPr>
          <w:rFonts w:ascii="Avenir Next Regular" w:hAnsi="Avenir Next Regular"/>
          <w:i w:val="1"/>
          <w:iCs w:val="1"/>
          <w:outline w:val="0"/>
          <w:color w:val="ff40ff"/>
          <w:spacing w:val="0"/>
          <w:u w:color="ff40ff"/>
          <w:rtl w:val="0"/>
          <w:lang w:val="en-US"/>
          <w14:textFill>
            <w14:solidFill>
              <w14:srgbClr w14:val="FF40FF"/>
            </w14:solidFill>
          </w14:textFill>
        </w:rPr>
        <w:t>To do righteousness and justice</w:t>
      </w: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is more acceptable to the LORD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than sacrifice.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Psalm 141:2 -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Let my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prayer be counted as incense </w:t>
      </w:r>
      <w:r>
        <w:rPr>
          <w:rFonts w:ascii="Avenir Next Regular" w:hAnsi="Avenir Next Regular"/>
          <w:i w:val="1"/>
          <w:iCs w:val="1"/>
          <w:outline w:val="0"/>
          <w:color w:val="ff40ff"/>
          <w:spacing w:val="0"/>
          <w:u w:color="ff40ff"/>
          <w:rtl w:val="0"/>
          <w:lang w:val="en-US"/>
          <w14:textFill>
            <w14:solidFill>
              <w14:srgbClr w14:val="FF40FF"/>
            </w14:solidFill>
          </w14:textFill>
        </w:rPr>
        <w:t>before you,</w:t>
      </w: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and the lifting up of my hands as the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evening sacrifice!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Matthew 9:13 -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Go and learn what this means: I desire mercy, and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not sacrifice.</w:t>
      </w:r>
      <w:r>
        <w:rPr>
          <w:rFonts w:ascii="Avenir Next Regular" w:hAnsi="Avenir Next Regular" w:hint="default"/>
          <w:b w:val="1"/>
          <w:bCs w:val="1"/>
          <w:i w:val="1"/>
          <w:iCs w:val="1"/>
          <w:outline w:val="0"/>
          <w:color w:val="ff40ff"/>
          <w:spacing w:val="0"/>
          <w:u w:val="single"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For I came not to call the righteous, but sinners.</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Matthew 12:7 -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And if you had known what this means, I desire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mercy, and not sacrifice,</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you would not have condemned the guiltless.</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Proverbs 15:8 -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The sacrifice of the wicked</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is an abomination to the LORD,</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but the prayer of the upright is acceptable to him.</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Hosea 6:6 -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I desire steadfast love and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not sacrifice,</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the knowledge of God rather than burnt offerings.</w:t>
      </w:r>
    </w:p>
    <w:p>
      <w:pPr>
        <w:pStyle w:val="Body"/>
        <w:widowControl w:val="1"/>
      </w:pPr>
    </w:p>
    <w:p>
      <w:pPr>
        <w:pStyle w:val="Body"/>
        <w:widowControl w:val="1"/>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God Will Not Receive Just Any Offerings and Sacrifices</w:t>
      </w:r>
    </w:p>
    <w:p>
      <w:pPr>
        <w:pStyle w:val="Body"/>
        <w:widowControl w:val="1"/>
      </w:pPr>
    </w:p>
    <w:p>
      <w:pPr>
        <w:pStyle w:val="Body"/>
        <w:widowControl w:val="1"/>
      </w:pPr>
      <w:r>
        <w:rPr>
          <w:rFonts w:ascii="Avenir Next Regular" w:hAnsi="Avenir Next Regular"/>
          <w:outline w:val="0"/>
          <w:color w:val="000000"/>
          <w:spacing w:val="0"/>
          <w:u w:color="000000"/>
          <w:rtl w:val="0"/>
          <w:lang w:val="en-US"/>
          <w14:textFill>
            <w14:solidFill>
              <w14:srgbClr w14:val="000000"/>
            </w14:solidFill>
          </w14:textFill>
        </w:rPr>
        <w:t xml:space="preserve">Malachi 1:6-14 - </w:t>
      </w:r>
      <w:r>
        <w:rPr>
          <w:rFonts w:ascii="Avenir Next Regular" w:hAnsi="Avenir Next Regular"/>
          <w:outline w:val="0"/>
          <w:color w:val="000000"/>
          <w:spacing w:val="0"/>
          <w:u w:color="000000"/>
          <w:rtl w:val="0"/>
          <w:lang w:val="en-US"/>
          <w14:textFill>
            <w14:solidFill>
              <w14:srgbClr w14:val="000000"/>
            </w14:solidFill>
          </w14:textFill>
        </w:rPr>
        <w:t xml:space="preserve">A son honors his father, and a servant his master. If then I am a father, where is my honor? And if I am a master, where is my fear? says the LORD of hosts to you, O priests, who despise my name. But you say,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How have we despised your name?</w:t>
      </w:r>
      <w:r>
        <w:rPr>
          <w:rFonts w:ascii="Avenir Next Regular" w:hAnsi="Avenir Next Regular" w:hint="default"/>
          <w:outline w:val="0"/>
          <w:color w:val="000000"/>
          <w:spacing w:val="0"/>
          <w:u w:color="000000"/>
          <w:rtl w:val="0"/>
          <w:lang w:val="en-US"/>
          <w14:textFill>
            <w14:solidFill>
              <w14:srgbClr w14:val="000000"/>
            </w14:solidFill>
          </w14:textFill>
        </w:rPr>
        <w:t xml:space="preserve">’ </w:t>
      </w:r>
      <w:r>
        <w:rPr>
          <w:rFonts w:ascii="Avenir Next Regular" w:hAnsi="Avenir Next Regular"/>
          <w:outline w:val="0"/>
          <w:color w:val="000000"/>
          <w:spacing w:val="0"/>
          <w:u w:color="000000"/>
          <w:rtl w:val="0"/>
          <w:lang w:val="en-US"/>
          <w14:textFill>
            <w14:solidFill>
              <w14:srgbClr w14:val="000000"/>
            </w14:solidFill>
          </w14:textFill>
        </w:rPr>
        <w:t xml:space="preserve">By offering polluted food upon my altar. But you say,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How have we polluted you?</w:t>
      </w:r>
      <w:r>
        <w:rPr>
          <w:rFonts w:ascii="Avenir Next Regular" w:hAnsi="Avenir Next Regular" w:hint="default"/>
          <w:outline w:val="0"/>
          <w:color w:val="000000"/>
          <w:spacing w:val="0"/>
          <w:u w:color="000000"/>
          <w:rtl w:val="0"/>
          <w:lang w:val="en-US"/>
          <w14:textFill>
            <w14:solidFill>
              <w14:srgbClr w14:val="000000"/>
            </w14:solidFill>
          </w14:textFill>
        </w:rPr>
        <w:t xml:space="preserve">’ </w:t>
      </w:r>
      <w:r>
        <w:rPr>
          <w:rFonts w:ascii="Avenir Next Regular" w:hAnsi="Avenir Next Regular"/>
          <w:outline w:val="0"/>
          <w:color w:val="000000"/>
          <w:spacing w:val="0"/>
          <w:u w:color="000000"/>
          <w:rtl w:val="0"/>
          <w:lang w:val="en-US"/>
          <w14:textFill>
            <w14:solidFill>
              <w14:srgbClr w14:val="000000"/>
            </w14:solidFill>
          </w14:textFill>
        </w:rPr>
        <w:t>By saying that the LORD'S table may be despised. When you offer blind animals in sacrifice, is that not evil? And when you offer those that are lame or sick, is that not evil? Present that to your governor; will he accept you or show you favor? says the LORD of hosts. And now entreat the favor of God, that he may be gracious to us. With such a gift from your hand, will he show favor to any of you? says the LORD of hosts. Oh that there were one among you who would shut the doors, that you might not kindle fire on my altar in vain! I have no pleasure in you, says the LORD of hosts, and I will not accept an offering from your hand. For from the rising of the sun to its setting my name will be great among the nations, and in every place incense will be offered to my name, and a pure offering. For my name will be great among the nations, says the LORD of hosts. But you profane it when you say that the Lord's table is polluted, and its fruit, that is, its food may be despised. But you say, What a weariness this is,</w:t>
      </w:r>
      <w:r>
        <w:rPr>
          <w:rFonts w:ascii="Avenir Next Regular" w:hAnsi="Avenir Next Regular" w:hint="default"/>
          <w:outline w:val="0"/>
          <w:color w:val="000000"/>
          <w:spacing w:val="0"/>
          <w:u w:color="000000"/>
          <w:rtl w:val="0"/>
          <w:lang w:val="en-US"/>
          <w14:textFill>
            <w14:solidFill>
              <w14:srgbClr w14:val="000000"/>
            </w14:solidFill>
          </w14:textFill>
        </w:rPr>
        <w:t xml:space="preserve">’ </w:t>
      </w:r>
      <w:r>
        <w:rPr>
          <w:rFonts w:ascii="Avenir Next Regular" w:hAnsi="Avenir Next Regular"/>
          <w:outline w:val="0"/>
          <w:color w:val="000000"/>
          <w:spacing w:val="0"/>
          <w:u w:color="000000"/>
          <w:rtl w:val="0"/>
          <w:lang w:val="en-US"/>
          <w14:textFill>
            <w14:solidFill>
              <w14:srgbClr w14:val="000000"/>
            </w14:solidFill>
          </w14:textFill>
        </w:rPr>
        <w:t>and you snort at it, says the LORD of hosts. You bring what has been taken by violence or is lame or sick, and this you bring as your offering! Shall I accept that from your hand? says the LORD. Cursed be the cheat who has a male in his flock, and vows it, and yet sacrifices to the Lord what is blemished. For I am a great King, says the LORD of hosts, and my name will be feared among the nations.</w:t>
      </w:r>
    </w:p>
    <w:p>
      <w:pPr>
        <w:pStyle w:val="Body"/>
        <w:widowControl w:val="1"/>
      </w:pP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 xml:space="preserve">Jeremiah 6:20 - </w:t>
      </w:r>
    </w:p>
    <w:p>
      <w:pPr>
        <w:pStyle w:val="Body"/>
        <w:widowControl w:val="1"/>
      </w:pPr>
    </w:p>
    <w:p>
      <w:pPr>
        <w:pStyle w:val="Body"/>
        <w:widowControl w:val="1"/>
      </w:pPr>
      <w:r>
        <w:rPr>
          <w:rFonts w:ascii="Avenir Next Regular" w:hAnsi="Avenir Next Regular"/>
          <w:outline w:val="0"/>
          <w:color w:val="000000"/>
          <w:spacing w:val="0"/>
          <w:u w:color="000000"/>
          <w:rtl w:val="0"/>
          <w:lang w:val="en-US"/>
          <w14:textFill>
            <w14:solidFill>
              <w14:srgbClr w14:val="000000"/>
            </w14:solidFill>
          </w14:textFill>
        </w:rPr>
        <w:t xml:space="preserve">Jeremiah 7:21-23 - </w:t>
      </w:r>
      <w:r>
        <w:rPr>
          <w:rFonts w:ascii="Avenir Next Regular" w:hAnsi="Avenir Next Regular"/>
          <w:outline w:val="0"/>
          <w:color w:val="000000"/>
          <w:spacing w:val="0"/>
          <w:u w:color="000000"/>
          <w:rtl w:val="0"/>
          <w:lang w:val="en-US"/>
          <w14:textFill>
            <w14:solidFill>
              <w14:srgbClr w14:val="000000"/>
            </w14:solidFill>
          </w14:textFill>
        </w:rPr>
        <w:t xml:space="preserve">Thus says the LORD of hosts, the God of Israel: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Add your burnt offerings to your sacrifices, and eat the flesh. For in the day that I brought them out of the land of Egypt, I did not speak to your fathers or command them concerning burnt offerings and sacrifices. But this command I gave them: Obey my voice, and I will be your God, and you shall be my people. And walk in all the way that I command you, that it may be well with you.</w:t>
      </w:r>
      <w:r>
        <w:rPr>
          <w:rFonts w:ascii="Avenir Next Regular" w:hAnsi="Avenir Next Regular" w:hint="default"/>
          <w:outline w:val="0"/>
          <w:color w:val="000000"/>
          <w:spacing w:val="0"/>
          <w:u w:color="000000"/>
          <w:rtl w:val="0"/>
          <w:lang w:val="en-US"/>
          <w14:textFill>
            <w14:solidFill>
              <w14:srgbClr w14:val="000000"/>
            </w14:solidFill>
          </w14:textFill>
        </w:rPr>
        <w:t>’</w:t>
      </w:r>
    </w:p>
    <w:p>
      <w:pPr>
        <w:pStyle w:val="Body"/>
        <w:widowControl w:val="1"/>
      </w:pPr>
    </w:p>
    <w:p>
      <w:pPr>
        <w:pStyle w:val="Body"/>
        <w:widowControl w:val="1"/>
      </w:pPr>
      <w:r>
        <w:rPr>
          <w:rFonts w:ascii="Avenir Next Regular" w:hAnsi="Avenir Next Regular"/>
          <w:outline w:val="0"/>
          <w:color w:val="000000"/>
          <w:spacing w:val="0"/>
          <w:u w:color="000000"/>
          <w:rtl w:val="0"/>
          <w:lang w:val="en-US"/>
          <w14:textFill>
            <w14:solidFill>
              <w14:srgbClr w14:val="000000"/>
            </w14:solidFill>
          </w14:textFill>
        </w:rPr>
        <w:t xml:space="preserve">Amos 5:22-24 - </w:t>
      </w:r>
      <w:r>
        <w:rPr>
          <w:rFonts w:ascii="Avenir Next Regular" w:hAnsi="Avenir Next Regular"/>
          <w:outline w:val="0"/>
          <w:color w:val="000000"/>
          <w:spacing w:val="0"/>
          <w:u w:color="000000"/>
          <w:rtl w:val="0"/>
          <w:lang w:val="en-US"/>
          <w14:textFill>
            <w14:solidFill>
              <w14:srgbClr w14:val="000000"/>
            </w14:solidFill>
          </w14:textFill>
        </w:rPr>
        <w:t>Even though you offer me your burnt offerings and grain offerings,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I will not accept them;</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and the peace offerings of your fattened animals,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I will not look upon them.</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Take away from me the noise of your songs;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to the melody of your harps I will not listen.</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But let justice roll down like waters,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and righteousness like an ever-flowing stream.</w:t>
      </w:r>
    </w:p>
    <w:p>
      <w:pPr>
        <w:pStyle w:val="Body"/>
        <w:widowControl w:val="1"/>
      </w:pP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 xml:space="preserve">Ezekiel 20:31 - </w:t>
      </w:r>
    </w:p>
    <w:p>
      <w:pPr>
        <w:pStyle w:val="Body"/>
        <w:widowControl w:val="1"/>
      </w:pPr>
    </w:p>
    <w:p>
      <w:pPr>
        <w:pStyle w:val="Body"/>
        <w:widowControl w:val="1"/>
      </w:pPr>
      <w:r>
        <w:rPr>
          <w:rFonts w:ascii="Avenir Next Regular" w:hAnsi="Avenir Next Regular"/>
          <w:outline w:val="0"/>
          <w:color w:val="000000"/>
          <w:spacing w:val="0"/>
          <w:u w:color="000000"/>
          <w:rtl w:val="0"/>
          <w:lang w:val="en-US"/>
          <w14:textFill>
            <w14:solidFill>
              <w14:srgbClr w14:val="000000"/>
            </w14:solidFill>
          </w14:textFill>
        </w:rPr>
        <w:t xml:space="preserve">Haggai 2:13-14 - </w:t>
      </w:r>
      <w:r>
        <w:rPr>
          <w:rFonts w:ascii="Avenir Next Regular" w:hAnsi="Avenir Next Regular"/>
          <w:outline w:val="0"/>
          <w:color w:val="000000"/>
          <w:spacing w:val="0"/>
          <w:u w:color="000000"/>
          <w:rtl w:val="0"/>
          <w:lang w:val="en-US"/>
          <w14:textFill>
            <w14:solidFill>
              <w14:srgbClr w14:val="000000"/>
            </w14:solidFill>
          </w14:textFill>
        </w:rPr>
        <w:t xml:space="preserve">Then Haggai said,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If someone who is unclean by contact with a dead body touches any of these, does it become unclean?</w:t>
      </w:r>
      <w:r>
        <w:rPr>
          <w:rFonts w:ascii="Avenir Next Regular" w:hAnsi="Avenir Next Regular" w:hint="default"/>
          <w:outline w:val="0"/>
          <w:color w:val="000000"/>
          <w:spacing w:val="0"/>
          <w:u w:color="000000"/>
          <w:rtl w:val="0"/>
          <w:lang w:val="en-US"/>
          <w14:textFill>
            <w14:solidFill>
              <w14:srgbClr w14:val="000000"/>
            </w14:solidFill>
          </w14:textFill>
        </w:rPr>
        <w:t xml:space="preserve">” </w:t>
      </w:r>
      <w:r>
        <w:rPr>
          <w:rFonts w:ascii="Avenir Next Regular" w:hAnsi="Avenir Next Regular"/>
          <w:outline w:val="0"/>
          <w:color w:val="000000"/>
          <w:spacing w:val="0"/>
          <w:u w:color="000000"/>
          <w:rtl w:val="0"/>
          <w:lang w:val="en-US"/>
          <w14:textFill>
            <w14:solidFill>
              <w14:srgbClr w14:val="000000"/>
            </w14:solidFill>
          </w14:textFill>
        </w:rPr>
        <w:t xml:space="preserve">The priests answered and said,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It does become unclean.</w:t>
      </w:r>
      <w:r>
        <w:rPr>
          <w:rFonts w:ascii="Avenir Next Regular" w:hAnsi="Avenir Next Regular" w:hint="default"/>
          <w:outline w:val="0"/>
          <w:color w:val="000000"/>
          <w:spacing w:val="0"/>
          <w:u w:color="000000"/>
          <w:rtl w:val="0"/>
          <w:lang w:val="en-US"/>
          <w14:textFill>
            <w14:solidFill>
              <w14:srgbClr w14:val="000000"/>
            </w14:solidFill>
          </w14:textFill>
        </w:rPr>
        <w:t xml:space="preserve">” </w:t>
      </w:r>
      <w:r>
        <w:rPr>
          <w:rFonts w:ascii="Avenir Next Regular" w:hAnsi="Avenir Next Regular"/>
          <w:outline w:val="0"/>
          <w:color w:val="000000"/>
          <w:spacing w:val="0"/>
          <w:u w:color="000000"/>
          <w:rtl w:val="0"/>
          <w:lang w:val="en-US"/>
          <w14:textFill>
            <w14:solidFill>
              <w14:srgbClr w14:val="000000"/>
            </w14:solidFill>
          </w14:textFill>
        </w:rPr>
        <w:t xml:space="preserve">Then Haggai answered and said,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So is it with this people, and with this nation before me, declares the LORD, and so with every work of their hands. And what they offer there is unclean</w:t>
      </w:r>
    </w:p>
    <w:p>
      <w:pPr>
        <w:pStyle w:val="Body"/>
        <w:widowControl w:val="1"/>
      </w:pPr>
    </w:p>
    <w:p>
      <w:pPr>
        <w:pStyle w:val="Body"/>
        <w:widowControl w:val="1"/>
      </w:pPr>
      <w:r>
        <w:rPr>
          <w:rFonts w:ascii="Avenir Next Regular" w:hAnsi="Avenir Next Regular"/>
          <w:outline w:val="0"/>
          <w:color w:val="000000"/>
          <w:spacing w:val="0"/>
          <w:u w:color="000000"/>
          <w:rtl w:val="0"/>
          <w:lang w:val="en-US"/>
          <w14:textFill>
            <w14:solidFill>
              <w14:srgbClr w14:val="000000"/>
            </w14:solidFill>
          </w14:textFill>
        </w:rPr>
        <w:t xml:space="preserve">Isaiah 1:10-17 - </w:t>
      </w:r>
      <w:r>
        <w:rPr>
          <w:rFonts w:ascii="Avenir Next Regular" w:hAnsi="Avenir Next Regular"/>
          <w:outline w:val="0"/>
          <w:color w:val="000000"/>
          <w:spacing w:val="0"/>
          <w:u w:color="000000"/>
          <w:rtl w:val="0"/>
          <w:lang w:val="en-US"/>
          <w14:textFill>
            <w14:solidFill>
              <w14:srgbClr w14:val="000000"/>
            </w14:solidFill>
          </w14:textFill>
        </w:rPr>
        <w:t>Hear the word of the LORD,</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you rulers of Sodom!</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Give ear to the teaching of our God,</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you people of Gomorrah!</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What to me is the multitude of your sacrifices?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says the LORD;</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I have had enough of burnt offerings of rams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and the fat of well-fed beasts;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I do not delight in the blood of bulls,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or of lambs, or of goats.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When you come to appear before me,</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who has required of you</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this trampling of my courts?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Bring no more vain offerings;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incense is an abomination to me.</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New moon and Sabbath and the calling of convocations</w:t>
      </w:r>
      <w:r>
        <w:rPr>
          <w:rFonts w:ascii="Avenir Next Regular" w:hAnsi="Avenir Next Regular" w:hint="default"/>
          <w:outline w:val="0"/>
          <w:color w:val="000000"/>
          <w:spacing w:val="0"/>
          <w:u w:color="000000"/>
          <w:rtl w:val="0"/>
          <w:lang w:val="en-US"/>
          <w14:textFill>
            <w14:solidFill>
              <w14:srgbClr w14:val="000000"/>
            </w14:solidFill>
          </w14:textFill>
        </w:rPr>
        <w:t>—</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I cannot endure iniquity and solemn assembly.</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Your new moons and your appointed feasts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my soul hates;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they have become a burden to me;</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I am weary of bearing them.</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When you spread out your hands,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I will hide my eyes from you;</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even though you make many prayers,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I will not listen;</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your hands are full of blood.</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Wash yourselves; make yourselves clean;</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remove the evil of your deeds from before my eyes;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cease to do evil,</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learn to do good;</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seek justice,</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fr-FR"/>
          <w14:textFill>
            <w14:solidFill>
              <w14:srgbClr w14:val="000000"/>
            </w14:solidFill>
          </w14:textFill>
        </w:rPr>
        <w:t>correct oppression;</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bring justice to the fatherless,</w:t>
      </w: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plead the widow's cause.</w:t>
      </w:r>
    </w:p>
    <w:p>
      <w:pPr>
        <w:pStyle w:val="Body"/>
        <w:widowControl w:val="1"/>
      </w:pPr>
      <w:r>
        <w:rPr>
          <w:rFonts w:ascii="Arial Unicode MS" w:cs="Arial Unicode MS" w:hAnsi="Arial Unicode MS" w:eastAsia="Arial Unicode MS"/>
          <w:b w:val="0"/>
          <w:bCs w:val="0"/>
          <w:i w:val="0"/>
          <w:iCs w:val="0"/>
        </w:rPr>
        <w:br w:type="page"/>
      </w:r>
    </w:p>
    <w:p>
      <w:pPr>
        <w:pStyle w:val="Body"/>
        <w:widowControl w:val="1"/>
      </w:pPr>
      <w:r>
        <w:rPr>
          <w:b w:val="1"/>
          <w:bCs w:val="1"/>
          <w:sz w:val="32"/>
          <w:szCs w:val="32"/>
          <w:rtl w:val="0"/>
          <w:lang w:val="en-US"/>
        </w:rPr>
        <w:t>SMALL GROUP &amp; PERSONAL STUDY</w:t>
      </w:r>
    </w:p>
    <w:p>
      <w:pPr>
        <w:pStyle w:val="Body"/>
        <w:widowControl w:val="1"/>
      </w:pPr>
      <w:r>
        <w:rPr>
          <w:b w:val="1"/>
          <w:bCs w:val="1"/>
          <w:sz w:val="26"/>
          <w:szCs w:val="26"/>
          <w:rtl w:val="0"/>
        </w:rPr>
        <w:t xml:space="preserve">CHILDREN OF GOD | PART 6 </w:t>
      </w:r>
      <w:r>
        <w:rPr>
          <w:b w:val="1"/>
          <w:bCs w:val="1"/>
          <w:sz w:val="26"/>
          <w:szCs w:val="26"/>
          <w:rtl w:val="0"/>
          <w:lang w:val="en-US"/>
        </w:rPr>
        <w:t xml:space="preserve">— </w:t>
      </w:r>
      <w:r>
        <w:rPr>
          <w:b w:val="1"/>
          <w:bCs w:val="1"/>
          <w:sz w:val="26"/>
          <w:szCs w:val="26"/>
          <w:rtl w:val="0"/>
          <w:lang w:val="en-US"/>
        </w:rPr>
        <w:t>A PRIESTHOOD OF WORSHIPPERS</w:t>
      </w:r>
    </w:p>
    <w:p>
      <w:pPr>
        <w:pStyle w:val="Body"/>
        <w:widowControl w:val="1"/>
      </w:pPr>
    </w:p>
    <w:p>
      <w:pPr>
        <w:pStyle w:val="Body"/>
        <w:widowControl w:val="1"/>
      </w:pPr>
      <w:r>
        <w:rPr>
          <w:b w:val="1"/>
          <w:bCs w:val="1"/>
          <w:rtl w:val="0"/>
          <w:lang w:val="en-US"/>
        </w:rPr>
        <w:t>SMALL GROUP DISCUSSION QUESTIONS</w:t>
      </w:r>
    </w:p>
    <w:p>
      <w:pPr>
        <w:pStyle w:val="Body"/>
        <w:widowControl w:val="1"/>
      </w:pPr>
      <w:r>
        <w:rPr>
          <w:rtl w:val="0"/>
          <w:lang w:val="en-US"/>
        </w:rPr>
        <w:t>1. What does it mean that Jesus has made His people a kingdom of priests? (Revelation 1:5-6; 5:9-10)</w:t>
      </w:r>
    </w:p>
    <w:p>
      <w:pPr>
        <w:pStyle w:val="Body"/>
        <w:widowControl w:val="1"/>
      </w:pPr>
      <w:r>
        <w:rPr>
          <w:rtl w:val="0"/>
          <w:lang w:val="en-US"/>
        </w:rPr>
        <w:t>2. How does Jesus</w:t>
      </w:r>
      <w:r>
        <w:rPr>
          <w:rtl w:val="1"/>
        </w:rPr>
        <w:t xml:space="preserve">’ </w:t>
      </w:r>
      <w:r>
        <w:rPr>
          <w:rtl w:val="0"/>
          <w:lang w:val="en-US"/>
        </w:rPr>
        <w:t>once-for-all offering of Himself redefine sacrifice and priestly worship for His people?</w:t>
      </w:r>
    </w:p>
    <w:p>
      <w:pPr>
        <w:pStyle w:val="Body"/>
        <w:widowControl w:val="1"/>
      </w:pPr>
      <w:r>
        <w:rPr>
          <w:rtl w:val="0"/>
          <w:lang w:val="en-US"/>
        </w:rPr>
        <w:t>3. What kinds of sacrifices are Christians now called to offer</w:t>
      </w:r>
      <w:r>
        <w:rPr>
          <w:rtl w:val="0"/>
          <w:lang w:val="en-US"/>
        </w:rPr>
        <w:t>—</w:t>
      </w:r>
      <w:r>
        <w:rPr>
          <w:rtl w:val="0"/>
          <w:lang w:val="en-US"/>
        </w:rPr>
        <w:t>praise, prayer, generosity, righteousness, mercy, thanksgiving, and their whole lives?</w:t>
      </w:r>
    </w:p>
    <w:p>
      <w:pPr>
        <w:pStyle w:val="Body"/>
        <w:widowControl w:val="1"/>
      </w:pPr>
      <w:r>
        <w:rPr>
          <w:rtl w:val="0"/>
          <w:lang w:val="en-US"/>
        </w:rPr>
        <w:t>4. Why does God reject worship and offerings that are disconnected from obedience, justice, mercy, and holiness?</w:t>
      </w:r>
    </w:p>
    <w:p>
      <w:pPr>
        <w:pStyle w:val="Body"/>
        <w:widowControl w:val="1"/>
      </w:pPr>
      <w:r>
        <w:rPr>
          <w:rtl w:val="0"/>
          <w:lang w:val="en-US"/>
        </w:rPr>
        <w:t>5. How does understanding yourself as a priest under the Great High Priest give everyday life greater purpose?</w:t>
      </w:r>
    </w:p>
    <w:p>
      <w:pPr>
        <w:pStyle w:val="Body"/>
        <w:widowControl w:val="1"/>
      </w:pPr>
    </w:p>
    <w:p>
      <w:pPr>
        <w:pStyle w:val="Body"/>
        <w:widowControl w:val="1"/>
      </w:pPr>
      <w:r>
        <w:rPr>
          <w:b w:val="1"/>
          <w:bCs w:val="1"/>
          <w:rtl w:val="0"/>
          <w:lang w:val="en-US"/>
        </w:rPr>
        <w:t>PERSONAL REFLECTION QUESTIONS</w:t>
      </w:r>
    </w:p>
    <w:p>
      <w:pPr>
        <w:pStyle w:val="Body"/>
        <w:widowControl w:val="1"/>
      </w:pPr>
      <w:r>
        <w:rPr>
          <w:rtl w:val="0"/>
          <w:lang w:val="en-US"/>
        </w:rPr>
        <w:t>1. Do I think of worship mainly as singing, or as offering my whole life to God?</w:t>
      </w:r>
    </w:p>
    <w:p>
      <w:pPr>
        <w:pStyle w:val="Body"/>
        <w:widowControl w:val="1"/>
      </w:pPr>
      <w:r>
        <w:rPr>
          <w:rtl w:val="0"/>
          <w:lang w:val="en-US"/>
        </w:rPr>
        <w:t>2. What am I currently offering God that actually costs me something?</w:t>
      </w:r>
    </w:p>
    <w:p>
      <w:pPr>
        <w:pStyle w:val="Body"/>
        <w:widowControl w:val="1"/>
      </w:pPr>
      <w:r>
        <w:rPr>
          <w:rtl w:val="0"/>
          <w:lang w:val="en-US"/>
        </w:rPr>
        <w:t>3. Is there any hypocrisy or disobedience making my outward worship inconsistent with my life?</w:t>
      </w:r>
    </w:p>
    <w:p>
      <w:pPr>
        <w:pStyle w:val="Body"/>
        <w:widowControl w:val="1"/>
      </w:pPr>
      <w:r>
        <w:rPr>
          <w:rtl w:val="0"/>
          <w:lang w:val="en-US"/>
        </w:rPr>
        <w:t>4. Do gratitude, praise, prayer, generosity, mercy, and justice regularly function as worship in my life?</w:t>
      </w:r>
    </w:p>
    <w:p>
      <w:pPr>
        <w:pStyle w:val="Body"/>
        <w:widowControl w:val="1"/>
      </w:pPr>
      <w:r>
        <w:rPr>
          <w:rtl w:val="0"/>
          <w:lang w:val="en-US"/>
        </w:rPr>
        <w:t>5. What part of my daily routine could become a more intentional priestly offering to God?</w:t>
      </w:r>
    </w:p>
    <w:p>
      <w:pPr>
        <w:pStyle w:val="Body"/>
        <w:widowControl w:val="1"/>
      </w:pPr>
    </w:p>
    <w:p>
      <w:pPr>
        <w:pStyle w:val="Body"/>
        <w:widowControl w:val="1"/>
      </w:pPr>
      <w:r>
        <w:rPr>
          <w:b w:val="1"/>
          <w:bCs w:val="1"/>
          <w:rtl w:val="0"/>
          <w:lang w:val="en-US"/>
        </w:rPr>
        <w:t>APPLICATION POINTS</w:t>
      </w:r>
    </w:p>
    <w:p>
      <w:pPr>
        <w:pStyle w:val="Body"/>
        <w:widowControl w:val="1"/>
      </w:pPr>
      <w:r>
        <w:rPr>
          <w:b w:val="1"/>
          <w:bCs w:val="1"/>
          <w:rtl w:val="0"/>
          <w:lang w:val="en-US"/>
        </w:rPr>
        <w:t xml:space="preserve">1. Present your whole body and life to God as worship. </w:t>
      </w:r>
      <w:r>
        <w:rPr>
          <w:rtl w:val="0"/>
          <w:lang w:val="fr-FR"/>
        </w:rPr>
        <w:t>Romans 12:1</w:t>
      </w:r>
    </w:p>
    <w:p>
      <w:pPr>
        <w:pStyle w:val="Body"/>
        <w:widowControl w:val="1"/>
      </w:pPr>
      <w:r>
        <w:rPr>
          <w:b w:val="1"/>
          <w:bCs w:val="1"/>
          <w:rtl w:val="0"/>
          <w:lang w:val="en-US"/>
        </w:rPr>
        <w:t xml:space="preserve">2. Offer continual praise through Jesus. </w:t>
      </w:r>
      <w:r>
        <w:rPr>
          <w:rtl w:val="0"/>
          <w:lang w:val="en-US"/>
        </w:rPr>
        <w:t>Hebrews 13:15</w:t>
      </w:r>
    </w:p>
    <w:p>
      <w:pPr>
        <w:pStyle w:val="Body"/>
        <w:widowControl w:val="1"/>
      </w:pPr>
      <w:r>
        <w:rPr>
          <w:b w:val="1"/>
          <w:bCs w:val="1"/>
          <w:rtl w:val="0"/>
          <w:lang w:val="en-US"/>
        </w:rPr>
        <w:t xml:space="preserve">3. Let generosity become a fragrant offering to God. </w:t>
      </w:r>
      <w:r>
        <w:rPr>
          <w:rtl w:val="0"/>
          <w:lang w:val="it-IT"/>
        </w:rPr>
        <w:t>Philippians 4:18</w:t>
      </w:r>
    </w:p>
    <w:p>
      <w:pPr>
        <w:pStyle w:val="Body"/>
        <w:widowControl w:val="1"/>
      </w:pPr>
      <w:r>
        <w:rPr>
          <w:b w:val="1"/>
          <w:bCs w:val="1"/>
          <w:rtl w:val="0"/>
          <w:lang w:val="en-US"/>
        </w:rPr>
        <w:t xml:space="preserve">4. Prioritize righteousness, justice, mercy, and obedience over empty religious activity. </w:t>
      </w:r>
      <w:r>
        <w:rPr>
          <w:rtl w:val="0"/>
          <w:lang w:val="de-DE"/>
        </w:rPr>
        <w:t>Proverbs 21:3; Hosea 6:6</w:t>
      </w:r>
    </w:p>
    <w:p>
      <w:pPr>
        <w:pStyle w:val="Body"/>
        <w:widowControl w:val="1"/>
      </w:pPr>
      <w:r>
        <w:rPr>
          <w:b w:val="1"/>
          <w:bCs w:val="1"/>
          <w:rtl w:val="0"/>
          <w:lang w:val="en-US"/>
        </w:rPr>
        <w:t xml:space="preserve">5. Bring God worship with reverence, gratitude, and awe. </w:t>
      </w:r>
      <w:r>
        <w:rPr>
          <w:rtl w:val="0"/>
          <w:lang w:val="en-US"/>
        </w:rPr>
        <w:t>Hebrews 12:28-29</w:t>
      </w:r>
    </w:p>
    <w:p>
      <w:pPr>
        <w:pStyle w:val="Body"/>
        <w:widowControl w:val="1"/>
      </w:pPr>
    </w:p>
    <w:p>
      <w:pPr>
        <w:pStyle w:val="Body"/>
        <w:widowControl w:val="1"/>
      </w:pPr>
      <w:r>
        <w:rPr>
          <w:b w:val="1"/>
          <w:bCs w:val="1"/>
          <w:rtl w:val="0"/>
          <w:lang w:val="de-DE"/>
        </w:rPr>
        <w:t>CROSS-REFERENCE PASSAGES</w:t>
      </w:r>
    </w:p>
    <w:p>
      <w:pPr>
        <w:pStyle w:val="Body"/>
        <w:widowControl w:val="1"/>
      </w:pPr>
      <w:r>
        <w:rPr>
          <w:b w:val="1"/>
          <w:bCs w:val="1"/>
          <w:rtl w:val="0"/>
        </w:rPr>
        <w:t xml:space="preserve">1. Exodus 19:4-6 </w:t>
      </w:r>
      <w:r>
        <w:rPr>
          <w:b w:val="1"/>
          <w:bCs w:val="1"/>
          <w:rtl w:val="0"/>
          <w:lang w:val="en-US"/>
        </w:rPr>
        <w:t xml:space="preserve">— </w:t>
      </w:r>
      <w:r>
        <w:rPr>
          <w:rtl w:val="0"/>
        </w:rPr>
        <w:t>Israel</w:t>
      </w:r>
      <w:r>
        <w:rPr>
          <w:rtl w:val="1"/>
        </w:rPr>
        <w:t>’</w:t>
      </w:r>
      <w:r>
        <w:rPr>
          <w:rtl w:val="0"/>
          <w:lang w:val="en-US"/>
        </w:rPr>
        <w:t>s calling as a kingdom of priests provides foundational background for the church</w:t>
      </w:r>
      <w:r>
        <w:rPr>
          <w:rtl w:val="1"/>
        </w:rPr>
        <w:t>’</w:t>
      </w:r>
      <w:r>
        <w:rPr>
          <w:rtl w:val="0"/>
          <w:lang w:val="en-US"/>
        </w:rPr>
        <w:t>s priestly identity.</w:t>
      </w:r>
    </w:p>
    <w:p>
      <w:pPr>
        <w:pStyle w:val="Body"/>
        <w:widowControl w:val="1"/>
      </w:pPr>
      <w:r>
        <w:rPr>
          <w:b w:val="1"/>
          <w:bCs w:val="1"/>
          <w:rtl w:val="0"/>
          <w:lang w:val="de-DE"/>
        </w:rPr>
        <w:t xml:space="preserve">2. 1 Peter 2:4-10 </w:t>
      </w:r>
      <w:r>
        <w:rPr>
          <w:b w:val="1"/>
          <w:bCs w:val="1"/>
          <w:rtl w:val="0"/>
          <w:lang w:val="en-US"/>
        </w:rPr>
        <w:t xml:space="preserve">— </w:t>
      </w:r>
      <w:r>
        <w:rPr>
          <w:rtl w:val="0"/>
          <w:lang w:val="en-US"/>
        </w:rPr>
        <w:t>Believers are a holy and royal priesthood offering spiritual sacrifices through Christ.</w:t>
      </w:r>
    </w:p>
    <w:p>
      <w:pPr>
        <w:pStyle w:val="Body"/>
        <w:widowControl w:val="1"/>
      </w:pPr>
      <w:r>
        <w:rPr>
          <w:b w:val="1"/>
          <w:bCs w:val="1"/>
          <w:rtl w:val="0"/>
          <w:lang w:val="en-US"/>
        </w:rPr>
        <w:t xml:space="preserve">3. Hebrews 4:14-16 </w:t>
      </w:r>
      <w:r>
        <w:rPr>
          <w:b w:val="1"/>
          <w:bCs w:val="1"/>
          <w:rtl w:val="0"/>
          <w:lang w:val="en-US"/>
        </w:rPr>
        <w:t xml:space="preserve">— </w:t>
      </w:r>
      <w:r>
        <w:rPr>
          <w:rtl w:val="0"/>
          <w:lang w:val="en-US"/>
        </w:rPr>
        <w:t>Because Jesus is the Great High Priest, believers draw near to God</w:t>
      </w:r>
      <w:r>
        <w:rPr>
          <w:rtl w:val="1"/>
        </w:rPr>
        <w:t>’</w:t>
      </w:r>
      <w:r>
        <w:rPr>
          <w:rtl w:val="0"/>
          <w:lang w:val="en-US"/>
        </w:rPr>
        <w:t>s throne with confidence.</w:t>
      </w:r>
    </w:p>
    <w:p>
      <w:pPr>
        <w:pStyle w:val="Body"/>
        <w:widowControl w:val="1"/>
      </w:pPr>
      <w:r>
        <w:rPr>
          <w:b w:val="1"/>
          <w:bCs w:val="1"/>
          <w:rtl w:val="0"/>
          <w:lang w:val="en-US"/>
        </w:rPr>
        <w:t xml:space="preserve">4. Hebrews 13:15-16 </w:t>
      </w:r>
      <w:r>
        <w:rPr>
          <w:b w:val="1"/>
          <w:bCs w:val="1"/>
          <w:rtl w:val="0"/>
          <w:lang w:val="en-US"/>
        </w:rPr>
        <w:t xml:space="preserve">— </w:t>
      </w:r>
      <w:r>
        <w:rPr>
          <w:rtl w:val="0"/>
          <w:lang w:val="en-US"/>
        </w:rPr>
        <w:t>Praise, doing good, and sharing with others are sacrifices pleasing to God.</w:t>
      </w:r>
    </w:p>
    <w:p>
      <w:pPr>
        <w:pStyle w:val="Body"/>
        <w:widowControl w:val="1"/>
      </w:pPr>
      <w:r>
        <w:rPr>
          <w:b w:val="1"/>
          <w:bCs w:val="1"/>
          <w:rtl w:val="0"/>
          <w:lang w:val="en-US"/>
        </w:rPr>
        <w:t xml:space="preserve">5. Revelation 22:3-5 </w:t>
      </w:r>
      <w:r>
        <w:rPr>
          <w:b w:val="1"/>
          <w:bCs w:val="1"/>
          <w:rtl w:val="0"/>
          <w:lang w:val="en-US"/>
        </w:rPr>
        <w:t xml:space="preserve">— </w:t>
      </w:r>
      <w:r>
        <w:rPr>
          <w:rtl w:val="0"/>
        </w:rPr>
        <w:t>God</w:t>
      </w:r>
      <w:r>
        <w:rPr>
          <w:rtl w:val="1"/>
        </w:rPr>
        <w:t>’</w:t>
      </w:r>
      <w:r>
        <w:rPr>
          <w:rtl w:val="0"/>
          <w:lang w:val="en-US"/>
        </w:rPr>
        <w:t>s servants worship Him, see His face, bear His name, and reign in the final creation.</w:t>
      </w:r>
    </w:p>
    <w:sectPr>
      <w:headerReference w:type="default" r:id="rId4"/>
      <w:footerReference w:type="default" r:id="rId5"/>
      <w:pgSz w:w="12240" w:h="15840" w:orient="portrait"/>
      <w:pgMar w:top="1440" w:right="1440" w:bottom="144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18A303"/>
      </a:accent1>
      <a:accent2>
        <a:srgbClr val="0369A3"/>
      </a:accent2>
      <a:accent3>
        <a:srgbClr val="A33E03"/>
      </a:accent3>
      <a:accent4>
        <a:srgbClr val="8E03A3"/>
      </a:accent4>
      <a:accent5>
        <a:srgbClr val="C99C00"/>
      </a:accent5>
      <a:accent6>
        <a:srgbClr val="C9211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noFill/>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