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Episode 3: ISRAEL: THE ULTIMATE THEOCRACY TURNED REBEL KINGDOM</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People wonder what happened to the Kingdom of Israel? Is God done with the nation of Israel as a Kingdom and people or does God have a future plan for Israel nationally? What does it mean that God has taken the kingdom from them? In order to answer these questions, we need to understand what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s original purpose was for Israel as a nation and people and what it looked like for them to be a Kingdom. Then we can properly understand the eternal Kingdom of God and our role.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What</w:t>
      </w:r>
      <w:r>
        <w:rPr>
          <w:rFonts w:ascii="Avenir Next Regular" w:hAnsi="Avenir Next Regular" w:hint="default"/>
          <w:sz w:val="24"/>
          <w:szCs w:val="24"/>
          <w:rtl w:val="0"/>
          <w:lang w:val="en-US"/>
        </w:rPr>
        <w:t>’</w:t>
      </w:r>
      <w:r>
        <w:rPr>
          <w:rFonts w:ascii="Avenir Next Regular" w:hAnsi="Avenir Next Regular"/>
          <w:sz w:val="24"/>
          <w:szCs w:val="24"/>
          <w:rtl w:val="0"/>
          <w:lang w:val="en-US"/>
        </w:rPr>
        <w:t>s really going on behind the scenes of every nation? Are there demonic spiritual beings behind every nation? What happens when a nation that once followed God turns wicked and rebels against God? The kingdom of Israel is the ultimate example. Answering this will help us understand what it means that God took the kingdom from Israel and what part Israel still has to play in God</w:t>
      </w:r>
      <w:r>
        <w:rPr>
          <w:rFonts w:ascii="Arial Unicode MS" w:hAnsi="Arial Unicode MS" w:hint="default"/>
          <w:sz w:val="24"/>
          <w:szCs w:val="24"/>
          <w:rtl w:val="0"/>
          <w:lang w:val="en-US"/>
        </w:rPr>
        <w:t>’</w:t>
      </w:r>
      <w:r>
        <w:rPr>
          <w:rFonts w:ascii="Avenir Next Regular" w:hAnsi="Avenir Next Regular"/>
          <w:sz w:val="24"/>
          <w:szCs w:val="24"/>
          <w:rtl w:val="0"/>
          <w:lang w:val="en-US"/>
        </w:rPr>
        <w:t xml:space="preserve">s ultimate plan. So what really happened to the nation of Israel and what were they supposed to be that God has now called us to be in Christ? Understanding these things helps us know how to be a kingdom of priests and possibly gives us a glimpse into the future of our own nation.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We cannot function in the Kingdom of God properly without understanding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original intent for Israel as a nation.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 Being Answered:</w:t>
      </w:r>
      <w:r>
        <w:rPr>
          <w:rFonts w:ascii="Avenir Next Regular" w:hAnsi="Avenir Next Regular"/>
          <w:sz w:val="24"/>
          <w:szCs w:val="24"/>
          <w:rtl w:val="0"/>
          <w:lang w:val="en-US"/>
        </w:rPr>
        <w:t xml:space="preserve"> What was Israel originally setup to be as a nation and kingdom? What was their function and what does it mean that the Kingdom has been taken from them?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ff2600"/>
          <w:sz w:val="24"/>
          <w:szCs w:val="24"/>
          <w:u w:val="single" w:color="ff2600"/>
          <w14:textFill>
            <w14:solidFill>
              <w14:srgbClr w14:val="FF2600"/>
            </w14:solidFill>
          </w14:textFill>
        </w:rPr>
      </w:pPr>
      <w:r>
        <w:rPr>
          <w:rFonts w:ascii="Avenir Next Regular" w:hAnsi="Avenir Next Regular"/>
          <w:outline w:val="0"/>
          <w:color w:val="ff2600"/>
          <w:sz w:val="24"/>
          <w:szCs w:val="24"/>
          <w:u w:val="single" w:color="ff2600"/>
          <w:rtl w:val="0"/>
          <w:lang w:val="en-US"/>
          <w14:textFill>
            <w14:solidFill>
              <w14:srgbClr w14:val="FF2600"/>
            </w14:solidFill>
          </w14:textFill>
        </w:rPr>
        <w:t>Every human kingdom has an expiration date and the clock is ticking.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sz w:val="24"/>
          <w:szCs w:val="24"/>
        </w:rPr>
      </w:pPr>
      <w:r>
        <w:rPr>
          <w:rFonts w:ascii="Avenir Next Regular" w:hAnsi="Avenir Next Regular"/>
          <w:b w:val="1"/>
          <w:bCs w:val="1"/>
          <w:i w:val="1"/>
          <w:iCs w:val="1"/>
          <w:sz w:val="24"/>
          <w:szCs w:val="24"/>
          <w:rtl w:val="0"/>
          <w:lang w:val="en-US"/>
        </w:rPr>
        <w:t>Kingdom in Greek:</w:t>
      </w:r>
      <w:r>
        <w:rPr>
          <w:rFonts w:ascii="Avenir Next Regular" w:hAnsi="Avenir Next Regular"/>
          <w:i w:val="1"/>
          <w:iCs w:val="1"/>
          <w:sz w:val="24"/>
          <w:szCs w:val="24"/>
          <w:rtl w:val="0"/>
          <w:lang w:val="en-US"/>
        </w:rPr>
        <w:t xml:space="preserve"> dominion, reign, sovereignty, royal power</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Government | Political Structure| Hierarchy</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Territory | Domain of Rulership</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A King With Power and Authority</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Citizens and Servants of The King</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Influence, A Degree of Glory and Renown | Reputation</w:t>
      </w: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Kingdoms And Nations Are Built Around A Deity or Set of Deities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Deuteronomy 29:16-18a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You know how we lived in the land of Egypt, and how we came through the midst of the nations through which you passed. And you have seen their detestable things, their idols of wood and stone, of silver and gold, which were among them. Beware lest there be among you a man or woman or clan or tribe whose heart is turning away today from the LORD our God to go and serve the gods of those nations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Judges 10:6 - The people of Israel again did what was evil in the sight of the LORD and served the Baals and the Ashtaroth, the gods of Syria, the gods of Sidon, the gods of Moab, the gods of the Ammonites, and the gods of the Philistines. And they forsook the LORD and did not serve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Kings 17:29-33 - But every nation still made gods of its own and put them in the shrines of the high places that the Samaritans had made, every nation in the cities in which they lived. The men of Babylon made Succoth-benoth, the men of Cuth made Nergal, the men of Hamath made Ashima, and the Avvites made Nibhaz and Tartak; and the Sepharvites burned their children in the fire to Adrammelech and Anammelech, the gods of Sepharvaim. They also feared the LORD and appointed from among themselves all sorts of people as priests of the high places, who sacrificed for them in the shrines of the high places. So they feared the LORD but also served their own gods, after the manner of the nations from among whom they had been carried away.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Chronicles 16:23-27 - Sing to the LORD, all the earth!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Tell of his salvation from day to day.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Declare his glory among the nations,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his marvelous works among all the peoples!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For great is the LORD, and greatly to be praised,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he is to be feared above all gods.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For all the gods of the peoples are worthless idols,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but the LORD made the heavens.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Splendor and majesty are before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strength and joy are in his place.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God Brings Judgment Against The gods of The Nations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12:12 - For I will pass through the land of Egypt that night, and I will strike all the firstborn in the land of Egypt, both man and beast; and on all the gods of Egypt I will execute judgments: I am the LORD.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33:3-4 - They set out from Rameses in the first month, on the fifteenth day of the first month. On the day after the Passover, the people of Israel went out triumphantly in the sight of all the Egyptians, while the Egyptians were burying all their firstborn, whom the LORD had struck down among them. On their gods also the LORD executed judgments.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23:31-32 - You shall make no covenant with them and their gods. They shall not dwell in your land, lest they make you sin against me; for if you serve their gods, it will surely be a snare to you.</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Deuteronomy 7:25 - The carved images of their gods you shall burn with fire. You shall not covet the silver or the gold that is on them or take it for yourselves, lest you be ensnared by it, for it is an abomination to the LORD your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Deuteronomy 12:2-3 - You shall surely destroy all the places where the nations whom you shall dispossess served their gods, on the high mountains and on the hills and under every green tree. You shall tear down their altars and dash in pieces their pillars and burn their Asherim with fire. You shall chop down the carved images of their gods and destroy their name out of that place.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34:12-16 - Take care, lest you make a covenant with the inhabitants of the land to which you go, lest it become a snare in your midst. You shall tear down their altars and break their pillars and cut down their Asherim (for you shall worship no other god, for the LORD, whose name is Jealous, is a jealous God), lest you make a covenant with the inhabitants of the land, and when they whore after their gods and sacrifice to their gods and you are invited, you eat of his sacrifice, and you take of their daughters for your sons, and their daughters whore after their gods and make your sons whore after their gods.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Kingdoms Are Built Around A God/Gods And Focus Around A Temple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Amos 7:12-13 - And Amaziah said to Amos,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O seer, go, flee away to the land of Judah, and eat bread there, and prophesy there, but never again prophesy at Bethel, for it is the king's sanctuary, and it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 temple of the kingdom.</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Samuel 31:10 - The temple of Ashtaroth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Chronicles 10:10 - The temple of Dagon (the Philistines)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Ezra 5:14 - The Temple of the Babylonian gods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Israel Is A Theocracy With God As Their King: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 xml:space="preserve">s Kingdom of Priests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19:5-6 - Now therefore, if you will indeed obey my voice and keep my covenant, you shall be my treasured possession among all peoples, for all the earth is mine; and you shall be to me a kingdom of priests and a holy nation.</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These are the words that you shall speak to the people of Israel.</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Deuteronomy 17:18-20 - And when he sits on the throne of his kingdom, he shall write for himself in a book a copy of this law, approved by the Levitical priests. And it shall be with him, and he shall read in it all the days of his life, that he may learn to fear the LORD his God by keeping all the words of this law and these statutes, and doing them, that his heart may not be lifted up above his brothers, and that he may not turn aside from the commandment, either to the right hand or to the left, so that he may continue long in his kingdom, he and his children, in Israel.</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Sacrifices Are Made For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Kingdom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sacrificial system is setup a the central operating system of God</w:t>
      </w:r>
      <w:r>
        <w:rPr>
          <w:rFonts w:ascii="Avenir Next Regular" w:hAnsi="Avenir Next Regular" w:hint="default"/>
          <w:rtl w:val="0"/>
          <w:lang w:val="en-US"/>
        </w:rPr>
        <w:t>’</w:t>
      </w:r>
      <w:r>
        <w:rPr>
          <w:rFonts w:ascii="Avenir Next Regular" w:hAnsi="Avenir Next Regular"/>
          <w:rtl w:val="0"/>
          <w:lang w:val="en-US"/>
        </w:rPr>
        <w:t>s chosen nation Israel. The entire Kingdom revolves around this structurer called the temple, priesthood, and sacrificial system.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Chronicles 29:20-24 - Then Hezekiah the king rose early and gathered the officials of the city and went up to the house of the LORD. And they brought seven bulls, seven rams, seven lambs, and seven male goats for a sin offering for the kingdom and for the sanctuary and for Judah. And he commanded the priests, the sons of Aaron, to offer them on the altar of the LORD. So they slaughtered the bulls, and the priests received the blood and threw it against the altar. And they slaughtered the rams, and their blood was thrown against the altar. And they slaughtered the lambs, and their blood was thrown against the altar. Then the goats for the sin offering were brought to the king and the assembly, and they laid their hands on them, and the priests slaughtered them and made a sin offering with their blood on the altar, to make atonement for all Israel. For the king commanded that the burnt offering and the sin offering should be made for all Israel.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Samuel 11:14-15 - Then Samuel said to the people,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Come, let us go to Gilgal and there renew the kingdom.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So all the people went to Gilgal, and there they made Saul king before the LORD in Gilgal. There they sacrificed peace offerings before the LORD, and there Saul and all the men of Israel rejoiced greatly.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Israel Rejects God as Their King Repeatedly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Samuel 8:7 - And the LORD said to Samuel,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Obey the voice of the people in all that they say to you, for they have not rejected you, but they have rejected me from being king over them.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Gods Kingdom Israel Is Repeatedly Transferred &amp; Brought To An End With The Temple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Samuel 24:20 - And now, behold, I know that you shall surely be king, and that the kingdom of Israel shall be established in your hand.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Samuel 3:9-10 - God do so to Abner and more also, if I do not accomplish for David what the LORD has sworn to him, to transfer the kingdom from the house of Saul and set up the throne of David over Israel and over Judah, from Dan to Beersheba.</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Hosea 1:4 - And the LORD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Call his name Jezreel, for in just a little while I will punish the house of Jehu for the blood of Jezreel, and I will put an end to the kingdom of the house of Israel.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1:6 - So when they had come together, they asked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Lord, will you at this time restore the kingdom to Israel?</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Gods Kingdom Israel Is Taken From Them Which Means They Had A Kind of Connection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8:11-12  - I tell you, many will come from east and west and recline at table with Abraham, Isaac, and Jacob in the kingdom of heaven, while the sons of the kingdom will be thrown into the outer darkness. In that place there will be weeping and gnashing of teeth.</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21:43 - Therefore I tell you, the kingdom of God will be taken away from you and given to a people producing its fruits.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13:38-39 - The field is the world, and the good seed is the sons of the kingdom. The weeds are the sons of the evil one, and the enemy who sowed them is the devil.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Gods Kingdom Israel Is Mainly Purposed To Bring The Messiah Into The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9:4-5 - They are Israelites, and to them belong the adoption, the glory, the covenants, the giving of the law, the worship, and the promises. To them belong the patriarchs, and from their race, according to the flesh, is the Christ, who is God over all, blessed forever. Amen.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1:1-6 - Paul, a servant of Christ Jesus, called to be an apostle, set apart for the gospel of God, which he promised beforehand through his prophets in the holy Scriptures, concerning his Son, who was descended from David according to the flesh and was declared to be the Son of God in power according to the Spirit of holiness by his resurrection from the dead, Jesus Christ our Lord, through whom we have received grace and apostleship to bring about the obedience of faith for the sake of his name among all the nations, including you who are called to belong to Jesus Christ,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Gods Kingdom Israel Is Given To Those Who Have Faith of Abraham (Spiritual Israel)</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2:11-22</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8:7-13</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3:7-9 - Know then that it is those of faith who are the sons of Abraham. And the Scripture, foreseeing that God would justify the Gentiles by faith, preached the gospel beforehand to Abraham,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In you shall all the nations be blessed.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So then, those who are of faith are blessed along with Abraham, the man of faith.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Galatians 3:27-29 - For as many of you as were baptized into Christ have put on Christ. There is neither Jew nor Greek, there is neither slave nor free, there is no male and female, for you are all one in Christ Jesus. And if you are Christ's, then you are Abraham's offspring, heirs according to promise.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Romans 2:28-29 - For no one is a Jew who is merely one outwardly, nor is circumcision outward and physical. But a Jew is one inwardly, and circumcision is a matter of the heart, by the Spirit, not by the letter. His praise is not from man but from God.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9:6-8 - But it is not as though the word of God has failed. For not all who are descended from Israel belong to Israel, and not all are children of Abraham because they are his offspring, but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Through Isaac shall your offspring be named.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This means that it is not the children of the flesh who are the children of God, but the children of the promise are counted as offspring.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3:3 - For we are the circumcision, who worship by the Spirit of God and glory in Christ Jesus and put no confidence in the flesh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Gods Promises To Abraham Apply To Us In Christ As True Spiritual Israel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3:6 - This mystery is that the Gentiles are fellow heirs, members of the same body, and partakers of the promise in Christ Jesus through the gospel.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Galatians 3:22, 29 - But the Scripture imprisoned everything under sin, so that the promise by faith in Jesus Christ might be given to those who believe.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Corinthians 1:20 - For all the promises of God find their Yes in him. That is why it is through him that we utter our Amen to God for his glory.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i w:val="1"/>
          <w:iCs w:val="1"/>
          <w:outline w:val="0"/>
          <w:color w:val="ff40ff"/>
          <w:u w:color="ff40ff"/>
          <w:rtl w:val="0"/>
          <w:lang w:val="en-US"/>
          <w14:textFill>
            <w14:solidFill>
              <w14:srgbClr w14:val="FF40FF"/>
            </w14:solidFill>
          </w14:textFill>
        </w:rPr>
        <w:t>Romans 11:17-18 - But if some of the branches were broken off, and you, although a wild olive shoot, were grafted in among the others and now share in the nourishing root of the olive tree, do not be arrogant toward the branches. If you are, remember it is not you who support the root, but the root that supports you.</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Israel: The Ultimate Theocracy Turned Rebel Kingdom</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did it mean for Israel to be a theocracy and a kingdom of priests? (Ex. 19:5-6)</w:t>
      </w:r>
    </w:p>
    <w:p>
      <w:pPr>
        <w:pStyle w:val="Body"/>
      </w:pPr>
      <w:r>
        <w:rPr>
          <w:rFonts w:cs="Arial Unicode MS" w:eastAsia="Arial Unicode MS"/>
          <w:rtl w:val="0"/>
          <w:lang w:val="en-US"/>
        </w:rPr>
        <w:t>2. How did Israel</w:t>
      </w:r>
      <w:r>
        <w:rPr>
          <w:rFonts w:cs="Arial Unicode MS" w:eastAsia="Arial Unicode MS" w:hint="default"/>
          <w:rtl w:val="1"/>
        </w:rPr>
        <w:t>’</w:t>
      </w:r>
      <w:r>
        <w:rPr>
          <w:rFonts w:cs="Arial Unicode MS" w:eastAsia="Arial Unicode MS"/>
          <w:rtl w:val="0"/>
          <w:lang w:val="en-US"/>
        </w:rPr>
        <w:t>s attraction to the gods of surrounding nations undermine its calling?</w:t>
      </w:r>
    </w:p>
    <w:p>
      <w:pPr>
        <w:pStyle w:val="Body"/>
      </w:pPr>
      <w:r>
        <w:rPr>
          <w:rFonts w:cs="Arial Unicode MS" w:eastAsia="Arial Unicode MS"/>
          <w:rtl w:val="0"/>
          <w:lang w:val="en-US"/>
        </w:rPr>
        <w:t>3. Why were the temple, priesthood, and sacrifices central to Israel</w:t>
      </w:r>
      <w:r>
        <w:rPr>
          <w:rFonts w:cs="Arial Unicode MS" w:eastAsia="Arial Unicode MS" w:hint="default"/>
          <w:rtl w:val="1"/>
        </w:rPr>
        <w:t>’</w:t>
      </w:r>
      <w:r>
        <w:rPr>
          <w:rFonts w:cs="Arial Unicode MS" w:eastAsia="Arial Unicode MS"/>
          <w:rtl w:val="0"/>
          <w:lang w:val="en-US"/>
        </w:rPr>
        <w:t>s kingdom identity?</w:t>
      </w:r>
    </w:p>
    <w:p>
      <w:pPr>
        <w:pStyle w:val="Body"/>
      </w:pPr>
      <w:r>
        <w:rPr>
          <w:rFonts w:cs="Arial Unicode MS" w:eastAsia="Arial Unicode MS"/>
          <w:rtl w:val="0"/>
          <w:lang w:val="en-US"/>
        </w:rPr>
        <w:t>4. What does Israel</w:t>
      </w:r>
      <w:r>
        <w:rPr>
          <w:rFonts w:cs="Arial Unicode MS" w:eastAsia="Arial Unicode MS" w:hint="default"/>
          <w:rtl w:val="1"/>
        </w:rPr>
        <w:t>’</w:t>
      </w:r>
      <w:r>
        <w:rPr>
          <w:rFonts w:cs="Arial Unicode MS" w:eastAsia="Arial Unicode MS"/>
          <w:rtl w:val="0"/>
          <w:lang w:val="en-US"/>
        </w:rPr>
        <w:t>s request for a human king reveal about rejecting God as King? (1 Sam. 8:7)</w:t>
      </w:r>
    </w:p>
    <w:p>
      <w:pPr>
        <w:pStyle w:val="Body"/>
      </w:pPr>
      <w:r>
        <w:rPr>
          <w:rFonts w:cs="Arial Unicode MS" w:eastAsia="Arial Unicode MS"/>
          <w:rtl w:val="0"/>
          <w:lang w:val="en-US"/>
        </w:rPr>
        <w:t>5. How do faith in Christ and the inclusion of Gentiles relate to Abraham</w:t>
      </w:r>
      <w:r>
        <w:rPr>
          <w:rFonts w:cs="Arial Unicode MS" w:eastAsia="Arial Unicode MS" w:hint="default"/>
          <w:rtl w:val="1"/>
        </w:rPr>
        <w:t>’</w:t>
      </w:r>
      <w:r>
        <w:rPr>
          <w:rFonts w:cs="Arial Unicode MS" w:eastAsia="Arial Unicode MS"/>
          <w:rtl w:val="0"/>
        </w:rPr>
        <w:t>s promises? (Gal. 3:7-9, 27-29)</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am I tempted to adopt the idols or values of the surrounding culture?</w:t>
      </w:r>
    </w:p>
    <w:p>
      <w:pPr>
        <w:pStyle w:val="Body"/>
      </w:pPr>
      <w:r>
        <w:rPr>
          <w:rFonts w:cs="Arial Unicode MS" w:eastAsia="Arial Unicode MS"/>
          <w:rtl w:val="0"/>
          <w:lang w:val="en-US"/>
        </w:rPr>
        <w:t>2. Do I treat God as my actual King or mainly as someone whose help I want?</w:t>
      </w:r>
    </w:p>
    <w:p>
      <w:pPr>
        <w:pStyle w:val="Body"/>
      </w:pPr>
      <w:r>
        <w:rPr>
          <w:rFonts w:cs="Arial Unicode MS" w:eastAsia="Arial Unicode MS"/>
          <w:rtl w:val="0"/>
          <w:lang w:val="en-US"/>
        </w:rPr>
        <w:t>3. How does Israel warn me about outward religion without faithfulness?</w:t>
      </w:r>
    </w:p>
    <w:p>
      <w:pPr>
        <w:pStyle w:val="Body"/>
      </w:pPr>
      <w:r>
        <w:rPr>
          <w:rFonts w:cs="Arial Unicode MS" w:eastAsia="Arial Unicode MS"/>
          <w:rtl w:val="0"/>
          <w:lang w:val="en-US"/>
        </w:rPr>
        <w:t>4. How does belonging to Christ shape my identity among God</w:t>
      </w:r>
      <w:r>
        <w:rPr>
          <w:rFonts w:cs="Arial Unicode MS" w:eastAsia="Arial Unicode MS" w:hint="default"/>
          <w:rtl w:val="1"/>
        </w:rPr>
        <w:t>’</w:t>
      </w:r>
      <w:r>
        <w:rPr>
          <w:rFonts w:cs="Arial Unicode MS" w:eastAsia="Arial Unicode MS"/>
          <w:rtl w:val="0"/>
          <w:lang w:val="en-US"/>
        </w:rPr>
        <w:t>s people?</w:t>
      </w:r>
    </w:p>
    <w:p>
      <w:pPr>
        <w:pStyle w:val="Body"/>
      </w:pPr>
      <w:r>
        <w:rPr>
          <w:rFonts w:cs="Arial Unicode MS" w:eastAsia="Arial Unicode MS"/>
          <w:rtl w:val="0"/>
          <w:lang w:val="en-US"/>
        </w:rPr>
        <w:t>5. Am I using my identity to proclaim God</w:t>
      </w:r>
      <w:r>
        <w:rPr>
          <w:rFonts w:cs="Arial Unicode MS" w:eastAsia="Arial Unicode MS" w:hint="default"/>
          <w:rtl w:val="1"/>
        </w:rPr>
        <w:t>’</w:t>
      </w:r>
      <w:r>
        <w:rPr>
          <w:rFonts w:cs="Arial Unicode MS" w:eastAsia="Arial Unicode MS"/>
          <w:rtl w:val="0"/>
          <w:lang w:val="en-US"/>
        </w:rPr>
        <w:t>s glory or merely as a private privilege?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Give first allegiance to God the King. </w:t>
      </w:r>
      <w:r>
        <w:rPr>
          <w:rFonts w:cs="Arial Unicode MS" w:eastAsia="Arial Unicode MS"/>
          <w:rtl w:val="0"/>
          <w:lang w:val="es-ES_tradnl"/>
        </w:rPr>
        <w:t>1 Samuel 8:7</w:t>
      </w:r>
    </w:p>
    <w:p>
      <w:pPr>
        <w:pStyle w:val="Body"/>
      </w:pPr>
      <w:r>
        <w:rPr>
          <w:rFonts w:cs="Arial Unicode MS" w:eastAsia="Arial Unicode MS"/>
          <w:b w:val="1"/>
          <w:bCs w:val="1"/>
          <w:rtl w:val="0"/>
          <w:lang w:val="en-US"/>
        </w:rPr>
        <w:t xml:space="preserve">2. Reject idols that compete with loyalty to God. </w:t>
      </w:r>
      <w:r>
        <w:rPr>
          <w:rFonts w:cs="Arial Unicode MS" w:eastAsia="Arial Unicode MS"/>
          <w:rtl w:val="0"/>
          <w:lang w:val="de-DE"/>
        </w:rPr>
        <w:t>Deuteronomy 29:16-18</w:t>
      </w:r>
    </w:p>
    <w:p>
      <w:pPr>
        <w:pStyle w:val="Body"/>
      </w:pPr>
      <w:r>
        <w:rPr>
          <w:rFonts w:cs="Arial Unicode MS" w:eastAsia="Arial Unicode MS"/>
          <w:b w:val="1"/>
          <w:bCs w:val="1"/>
          <w:rtl w:val="0"/>
          <w:lang w:val="en-US"/>
        </w:rPr>
        <w:t xml:space="preserve">3. Embrace the priestly calling to display God among the nations. </w:t>
      </w:r>
      <w:r>
        <w:rPr>
          <w:rFonts w:cs="Arial Unicode MS" w:eastAsia="Arial Unicode MS"/>
          <w:rtl w:val="0"/>
        </w:rPr>
        <w:t>Exodus 19:5-6</w:t>
      </w:r>
    </w:p>
    <w:p>
      <w:pPr>
        <w:pStyle w:val="Body"/>
      </w:pPr>
      <w:r>
        <w:rPr>
          <w:rFonts w:cs="Arial Unicode MS" w:eastAsia="Arial Unicode MS"/>
          <w:b w:val="1"/>
          <w:bCs w:val="1"/>
          <w:rtl w:val="0"/>
          <w:lang w:val="en-US"/>
        </w:rPr>
        <w:t>4. Receive God</w:t>
      </w:r>
      <w:r>
        <w:rPr>
          <w:rFonts w:cs="Arial Unicode MS" w:eastAsia="Arial Unicode MS" w:hint="default"/>
          <w:b w:val="1"/>
          <w:bCs w:val="1"/>
          <w:rtl w:val="1"/>
        </w:rPr>
        <w:t>’</w:t>
      </w:r>
      <w:r>
        <w:rPr>
          <w:rFonts w:cs="Arial Unicode MS" w:eastAsia="Arial Unicode MS"/>
          <w:b w:val="1"/>
          <w:bCs w:val="1"/>
          <w:rtl w:val="0"/>
          <w:lang w:val="en-US"/>
        </w:rPr>
        <w:t xml:space="preserve">s promises through faith in Christ. </w:t>
      </w:r>
      <w:r>
        <w:rPr>
          <w:rFonts w:cs="Arial Unicode MS" w:eastAsia="Arial Unicode MS"/>
          <w:rtl w:val="0"/>
        </w:rPr>
        <w:t>Galatians 3:27-29</w:t>
      </w:r>
    </w:p>
    <w:p>
      <w:pPr>
        <w:pStyle w:val="Body"/>
      </w:pPr>
      <w:r>
        <w:rPr>
          <w:rFonts w:cs="Arial Unicode MS" w:eastAsia="Arial Unicode MS"/>
          <w:b w:val="1"/>
          <w:bCs w:val="1"/>
          <w:rtl w:val="0"/>
          <w:lang w:val="en-US"/>
        </w:rPr>
        <w:t>5. Remain humble about being grafted into God</w:t>
      </w:r>
      <w:r>
        <w:rPr>
          <w:rFonts w:cs="Arial Unicode MS" w:eastAsia="Arial Unicode MS" w:hint="default"/>
          <w:b w:val="1"/>
          <w:bCs w:val="1"/>
          <w:rtl w:val="1"/>
        </w:rPr>
        <w:t>’</w:t>
      </w:r>
      <w:r>
        <w:rPr>
          <w:rFonts w:cs="Arial Unicode MS" w:eastAsia="Arial Unicode MS"/>
          <w:b w:val="1"/>
          <w:bCs w:val="1"/>
          <w:rtl w:val="0"/>
          <w:lang w:val="en-US"/>
        </w:rPr>
        <w:t xml:space="preserve">s covenant story. </w:t>
      </w:r>
      <w:r>
        <w:rPr>
          <w:rFonts w:cs="Arial Unicode MS" w:eastAsia="Arial Unicode MS"/>
          <w:rtl w:val="0"/>
          <w:lang w:val="nl-NL"/>
        </w:rPr>
        <w:t>Romans 11:17-18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Deuteronomy 4:5-8 </w:t>
      </w:r>
      <w:r>
        <w:rPr>
          <w:rFonts w:cs="Arial Unicode MS" w:eastAsia="Arial Unicode MS" w:hint="default"/>
          <w:b w:val="1"/>
          <w:bCs w:val="1"/>
          <w:rtl w:val="0"/>
          <w:lang w:val="en-US"/>
        </w:rPr>
        <w:t xml:space="preserve">— </w:t>
      </w:r>
      <w:r>
        <w:rPr>
          <w:rFonts w:cs="Arial Unicode MS" w:eastAsia="Arial Unicode MS"/>
          <w:rtl w:val="0"/>
        </w:rPr>
        <w:t>Israel</w:t>
      </w:r>
      <w:r>
        <w:rPr>
          <w:rFonts w:cs="Arial Unicode MS" w:eastAsia="Arial Unicode MS" w:hint="default"/>
          <w:rtl w:val="1"/>
        </w:rPr>
        <w:t>’</w:t>
      </w:r>
      <w:r>
        <w:rPr>
          <w:rFonts w:cs="Arial Unicode MS" w:eastAsia="Arial Unicode MS"/>
          <w:rtl w:val="0"/>
          <w:lang w:val="en-US"/>
        </w:rPr>
        <w:t>s obedience was meant to display God</w:t>
      </w:r>
      <w:r>
        <w:rPr>
          <w:rFonts w:cs="Arial Unicode MS" w:eastAsia="Arial Unicode MS" w:hint="default"/>
          <w:rtl w:val="1"/>
        </w:rPr>
        <w:t>’</w:t>
      </w:r>
      <w:r>
        <w:rPr>
          <w:rFonts w:cs="Arial Unicode MS" w:eastAsia="Arial Unicode MS"/>
          <w:rtl w:val="0"/>
          <w:lang w:val="en-US"/>
        </w:rPr>
        <w:t>s wisdom to the nations.</w:t>
      </w:r>
    </w:p>
    <w:p>
      <w:pPr>
        <w:pStyle w:val="Body"/>
      </w:pPr>
      <w:r>
        <w:rPr>
          <w:rFonts w:cs="Arial Unicode MS" w:eastAsia="Arial Unicode MS"/>
          <w:b w:val="1"/>
          <w:bCs w:val="1"/>
          <w:rtl w:val="0"/>
          <w:lang w:val="de-DE"/>
        </w:rPr>
        <w:t xml:space="preserve">2. 1 Peter 2:9-10 </w:t>
      </w:r>
      <w:r>
        <w:rPr>
          <w:rFonts w:cs="Arial Unicode MS" w:eastAsia="Arial Unicode MS" w:hint="default"/>
          <w:b w:val="1"/>
          <w:bCs w:val="1"/>
          <w:rtl w:val="0"/>
          <w:lang w:val="en-US"/>
        </w:rPr>
        <w:t xml:space="preserve">— </w:t>
      </w:r>
      <w:r>
        <w:rPr>
          <w:rFonts w:cs="Arial Unicode MS" w:eastAsia="Arial Unicode MS"/>
          <w:rtl w:val="0"/>
          <w:lang w:val="en-US"/>
        </w:rPr>
        <w:t>Royal priesthood and holy nation language is applied to believers.</w:t>
      </w:r>
    </w:p>
    <w:p>
      <w:pPr>
        <w:pStyle w:val="Body"/>
      </w:pPr>
      <w:r>
        <w:rPr>
          <w:rFonts w:cs="Arial Unicode MS" w:eastAsia="Arial Unicode MS"/>
          <w:b w:val="1"/>
          <w:bCs w:val="1"/>
          <w:rtl w:val="0"/>
          <w:lang w:val="it-IT"/>
        </w:rPr>
        <w:t xml:space="preserve">3. Jeremiah 31:31-34 </w:t>
      </w:r>
      <w:r>
        <w:rPr>
          <w:rFonts w:cs="Arial Unicode MS" w:eastAsia="Arial Unicode MS" w:hint="default"/>
          <w:b w:val="1"/>
          <w:bCs w:val="1"/>
          <w:rtl w:val="0"/>
          <w:lang w:val="en-US"/>
        </w:rPr>
        <w:t xml:space="preserve">— </w:t>
      </w:r>
      <w:r>
        <w:rPr>
          <w:rFonts w:cs="Arial Unicode MS" w:eastAsia="Arial Unicode MS"/>
          <w:rtl w:val="0"/>
          <w:lang w:val="en-US"/>
        </w:rPr>
        <w:t>The new covenant addresses the heart-level failure of the old covenant people.</w:t>
      </w:r>
    </w:p>
    <w:p>
      <w:pPr>
        <w:pStyle w:val="Body"/>
      </w:pPr>
      <w:r>
        <w:rPr>
          <w:rFonts w:cs="Arial Unicode MS" w:eastAsia="Arial Unicode MS"/>
          <w:b w:val="1"/>
          <w:bCs w:val="1"/>
          <w:rtl w:val="0"/>
          <w:lang w:val="it-IT"/>
        </w:rPr>
        <w:t xml:space="preserve">4. Romans 11:25-32 </w:t>
      </w:r>
      <w:r>
        <w:rPr>
          <w:rFonts w:cs="Arial Unicode MS" w:eastAsia="Arial Unicode MS" w:hint="default"/>
          <w:b w:val="1"/>
          <w:bCs w:val="1"/>
          <w:rtl w:val="0"/>
          <w:lang w:val="en-US"/>
        </w:rPr>
        <w:t xml:space="preserve">— </w:t>
      </w:r>
      <w:r>
        <w:rPr>
          <w:rFonts w:cs="Arial Unicode MS" w:eastAsia="Arial Unicode MS"/>
          <w:rtl w:val="0"/>
          <w:lang w:val="en-US"/>
        </w:rPr>
        <w:t>Paul warns Gentiles against arrogance while discussing Israel and mercy.</w:t>
      </w:r>
    </w:p>
    <w:p>
      <w:pPr>
        <w:pStyle w:val="Body"/>
      </w:pPr>
      <w:r>
        <w:rPr>
          <w:rFonts w:cs="Arial Unicode MS" w:eastAsia="Arial Unicode MS"/>
          <w:b w:val="1"/>
          <w:bCs w:val="1"/>
          <w:rtl w:val="0"/>
          <w:lang w:val="en-US"/>
        </w:rPr>
        <w:t xml:space="preserve">5. Hebrews 12:22-24 </w:t>
      </w:r>
      <w:r>
        <w:rPr>
          <w:rFonts w:cs="Arial Unicode MS" w:eastAsia="Arial Unicode MS" w:hint="default"/>
          <w:b w:val="1"/>
          <w:bCs w:val="1"/>
          <w:rtl w:val="0"/>
          <w:lang w:val="en-US"/>
        </w:rPr>
        <w:t xml:space="preserve">— </w:t>
      </w:r>
      <w:r>
        <w:rPr>
          <w:rFonts w:cs="Arial Unicode MS" w:eastAsia="Arial Unicode MS"/>
          <w:rtl w:val="0"/>
          <w:lang w:val="en-US"/>
        </w:rPr>
        <w:t>Believers are brought to heavenly Zion around Jesus, mediator of the new covenant.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