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WHERE WE</w:t>
      </w:r>
      <w:r>
        <w:rPr>
          <w:rFonts w:ascii="Avenir Next Regular" w:hAnsi="Avenir Next Regular" w:hint="default"/>
          <w:b w:val="1"/>
          <w:bCs w:val="1"/>
          <w:u w:val="single"/>
          <w:rtl w:val="0"/>
          <w:lang w:val="en-US"/>
        </w:rPr>
        <w:t>’</w:t>
      </w:r>
      <w:r>
        <w:rPr>
          <w:rFonts w:ascii="Avenir Next Regular" w:hAnsi="Avenir Next Regular"/>
          <w:b w:val="1"/>
          <w:bCs w:val="1"/>
          <w:u w:val="single"/>
          <w:rtl w:val="0"/>
          <w:lang w:val="en-US"/>
        </w:rPr>
        <w:t>RE GOING TODAY:</w:t>
      </w:r>
    </w:p>
    <w:p>
      <w:pPr>
        <w:pStyle w:val="Default"/>
        <w:numPr>
          <w:ilvl w:val="0"/>
          <w:numId w:val="2"/>
        </w:numPr>
        <w:bidi w:val="0"/>
        <w:spacing w:before="0" w:line="240" w:lineRule="auto"/>
        <w:ind w:right="0"/>
        <w:jc w:val="left"/>
        <w:rPr>
          <w:rFonts w:ascii="Avenir Next Regular" w:hAnsi="Avenir Next Regular"/>
          <w:rtl w:val="0"/>
          <w:lang w:val="en-US"/>
        </w:rPr>
      </w:pPr>
      <w:r>
        <w:rPr>
          <w:rFonts w:ascii="Avenir Next Regular" w:hAnsi="Avenir Next Regular"/>
          <w:rtl w:val="0"/>
          <w:lang w:val="en-US"/>
        </w:rPr>
        <w:t>Who is the fruitless branches in John 15?</w:t>
      </w:r>
    </w:p>
    <w:p>
      <w:pPr>
        <w:pStyle w:val="Default"/>
        <w:numPr>
          <w:ilvl w:val="0"/>
          <w:numId w:val="2"/>
        </w:numPr>
        <w:bidi w:val="0"/>
        <w:spacing w:before="0" w:line="240" w:lineRule="auto"/>
        <w:ind w:right="0"/>
        <w:jc w:val="left"/>
        <w:rPr>
          <w:rFonts w:ascii="Avenir Next Regular" w:hAnsi="Avenir Next Regular"/>
          <w:rtl w:val="0"/>
          <w:lang w:val="en-US"/>
        </w:rPr>
      </w:pPr>
      <w:r>
        <w:rPr>
          <w:rFonts w:ascii="Avenir Next Regular" w:hAnsi="Avenir Next Regular"/>
          <w:rtl w:val="0"/>
          <w:lang w:val="en-US"/>
        </w:rPr>
        <w:t>How is fruit defined in Scripture?</w:t>
      </w:r>
    </w:p>
    <w:p>
      <w:pPr>
        <w:pStyle w:val="Default"/>
        <w:numPr>
          <w:ilvl w:val="0"/>
          <w:numId w:val="2"/>
        </w:numPr>
        <w:bidi w:val="0"/>
        <w:spacing w:before="0" w:line="240" w:lineRule="auto"/>
        <w:ind w:right="0"/>
        <w:jc w:val="left"/>
        <w:rPr>
          <w:rFonts w:ascii="Avenir Next Regular" w:hAnsi="Avenir Next Regular"/>
          <w:rtl w:val="0"/>
          <w:lang w:val="en-US"/>
        </w:rPr>
      </w:pPr>
      <w:r>
        <w:rPr>
          <w:rFonts w:ascii="Avenir Next Regular" w:hAnsi="Avenir Next Regular"/>
          <w:rtl w:val="0"/>
          <w:lang w:val="en-US"/>
        </w:rPr>
        <w:t>What do the agricultural parables tell us about fruit and the barren in John 15?</w:t>
      </w:r>
    </w:p>
    <w:p>
      <w:pPr>
        <w:pStyle w:val="Default"/>
        <w:numPr>
          <w:ilvl w:val="0"/>
          <w:numId w:val="2"/>
        </w:numPr>
        <w:bidi w:val="0"/>
        <w:spacing w:before="0" w:line="240" w:lineRule="auto"/>
        <w:ind w:right="0"/>
        <w:jc w:val="left"/>
        <w:rPr>
          <w:rFonts w:ascii="Avenir Next Regular" w:hAnsi="Avenir Next Regular"/>
          <w:rtl w:val="0"/>
          <w:lang w:val="en-US"/>
        </w:rPr>
      </w:pPr>
      <w:r>
        <w:rPr>
          <w:rFonts w:ascii="Avenir Next Regular" w:hAnsi="Avenir Next Regular"/>
          <w:rtl w:val="0"/>
          <w:lang w:val="en-US"/>
        </w:rPr>
        <w:t>Fruit of the lips and mouth</w:t>
      </w:r>
    </w:p>
    <w:p>
      <w:pPr>
        <w:pStyle w:val="Default"/>
        <w:numPr>
          <w:ilvl w:val="0"/>
          <w:numId w:val="2"/>
        </w:numPr>
        <w:bidi w:val="0"/>
        <w:spacing w:before="0" w:line="240" w:lineRule="auto"/>
        <w:ind w:right="0"/>
        <w:jc w:val="left"/>
        <w:rPr>
          <w:rFonts w:ascii="Avenir Next Regular" w:hAnsi="Avenir Next Regular"/>
          <w:rtl w:val="0"/>
          <w:lang w:val="en-US"/>
        </w:rPr>
      </w:pPr>
      <w:r>
        <w:rPr>
          <w:rFonts w:ascii="Avenir Next Regular" w:hAnsi="Avenir Next Regular"/>
          <w:rtl w:val="0"/>
          <w:lang w:val="en-US"/>
        </w:rPr>
        <w:t>Fruit of the lifestyle and actions</w:t>
      </w:r>
    </w:p>
    <w:p>
      <w:pPr>
        <w:pStyle w:val="Default"/>
        <w:numPr>
          <w:ilvl w:val="0"/>
          <w:numId w:val="2"/>
        </w:numPr>
        <w:bidi w:val="0"/>
        <w:spacing w:before="0" w:line="240" w:lineRule="auto"/>
        <w:ind w:right="0"/>
        <w:jc w:val="left"/>
        <w:rPr>
          <w:rFonts w:ascii="Avenir Next Regular" w:hAnsi="Avenir Next Regular"/>
          <w:rtl w:val="0"/>
          <w:lang w:val="en-US"/>
        </w:rPr>
      </w:pPr>
      <w:r>
        <w:rPr>
          <w:rFonts w:ascii="Avenir Next Regular" w:hAnsi="Avenir Next Regular"/>
          <w:rtl w:val="0"/>
          <w:lang w:val="en-US"/>
        </w:rPr>
        <w:t>Fruit of results that come from sowing and reaping</w:t>
      </w:r>
    </w:p>
    <w:p>
      <w:pPr>
        <w:pStyle w:val="Default"/>
        <w:numPr>
          <w:ilvl w:val="0"/>
          <w:numId w:val="2"/>
        </w:numPr>
        <w:bidi w:val="0"/>
        <w:spacing w:before="0" w:line="240" w:lineRule="auto"/>
        <w:ind w:right="0"/>
        <w:jc w:val="left"/>
        <w:rPr>
          <w:rFonts w:ascii="Avenir Next Regular" w:hAnsi="Avenir Next Regular"/>
          <w:rtl w:val="0"/>
          <w:lang w:val="en-US"/>
        </w:rPr>
      </w:pPr>
      <w:r>
        <w:rPr>
          <w:rFonts w:ascii="Avenir Next Regular" w:hAnsi="Avenir Next Regular"/>
          <w:rtl w:val="0"/>
          <w:lang w:val="en-US"/>
        </w:rPr>
        <w:t>Rebuttal scriptures extreme free grace individuals use against my POV</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2600"/>
          <w:u w:color="ff2600"/>
          <w14:textFill>
            <w14:solidFill>
              <w14:srgbClr w14:val="FF2600"/>
            </w14:solidFill>
          </w14:textFill>
        </w:rPr>
      </w:pPr>
      <w:r>
        <w:rPr>
          <w:rFonts w:ascii="Avenir Next Regular" w:hAnsi="Avenir Next Regular"/>
          <w:outline w:val="0"/>
          <w:color w:val="ff2600"/>
          <w:u w:color="ff2600"/>
          <w:rtl w:val="0"/>
          <w:lang w:val="en-US"/>
          <w14:textFill>
            <w14:solidFill>
              <w14:srgbClr w14:val="FF2600"/>
            </w14:solidFill>
          </w14:textFill>
        </w:rPr>
        <w:t>I don</w:t>
      </w:r>
      <w:r>
        <w:rPr>
          <w:rFonts w:ascii="Avenir Next Regular" w:hAnsi="Avenir Next Regular" w:hint="default"/>
          <w:outline w:val="0"/>
          <w:color w:val="ff2600"/>
          <w:u w:color="ff2600"/>
          <w:rtl w:val="0"/>
          <w:lang w:val="en-US"/>
          <w14:textFill>
            <w14:solidFill>
              <w14:srgbClr w14:val="FF2600"/>
            </w14:solidFill>
          </w14:textFill>
        </w:rPr>
        <w:t>’</w:t>
      </w:r>
      <w:r>
        <w:rPr>
          <w:rFonts w:ascii="Avenir Next Regular" w:hAnsi="Avenir Next Regular"/>
          <w:outline w:val="0"/>
          <w:color w:val="ff2600"/>
          <w:u w:color="ff2600"/>
          <w:rtl w:val="0"/>
          <w:lang w:val="en-US"/>
          <w14:textFill>
            <w14:solidFill>
              <w14:srgbClr w14:val="FF2600"/>
            </w14:solidFill>
          </w14:textFill>
        </w:rPr>
        <w:t>t want this to be about what we should be doing or what we should be seeing but rather what God really wants to do. Let</w:t>
      </w:r>
      <w:r>
        <w:rPr>
          <w:rFonts w:ascii="Avenir Next Regular" w:hAnsi="Avenir Next Regular" w:hint="default"/>
          <w:outline w:val="0"/>
          <w:color w:val="ff2600"/>
          <w:u w:color="ff2600"/>
          <w:rtl w:val="0"/>
          <w:lang w:val="en-US"/>
          <w14:textFill>
            <w14:solidFill>
              <w14:srgbClr w14:val="FF2600"/>
            </w14:solidFill>
          </w14:textFill>
        </w:rPr>
        <w:t>’</w:t>
      </w:r>
      <w:r>
        <w:rPr>
          <w:rFonts w:ascii="Avenir Next Regular" w:hAnsi="Avenir Next Regular"/>
          <w:outline w:val="0"/>
          <w:color w:val="ff2600"/>
          <w:u w:color="ff2600"/>
          <w:rtl w:val="0"/>
          <w:lang w:val="en-US"/>
          <w14:textFill>
            <w14:solidFill>
              <w14:srgbClr w14:val="FF2600"/>
            </w14:solidFill>
          </w14:textFill>
        </w:rPr>
        <w:t>s magnify Him and stand in awe of the fact that He wants to do certain things in the lives of His people rather than putting requirements and conditions and deadlines on it let</w:t>
      </w:r>
      <w:r>
        <w:rPr>
          <w:rFonts w:ascii="Avenir Next Regular" w:hAnsi="Avenir Next Regular" w:hint="default"/>
          <w:outline w:val="0"/>
          <w:color w:val="ff2600"/>
          <w:u w:color="ff2600"/>
          <w:rtl w:val="0"/>
          <w:lang w:val="en-US"/>
          <w14:textFill>
            <w14:solidFill>
              <w14:srgbClr w14:val="FF2600"/>
            </w14:solidFill>
          </w14:textFill>
        </w:rPr>
        <w:t>’</w:t>
      </w:r>
      <w:r>
        <w:rPr>
          <w:rFonts w:ascii="Avenir Next Regular" w:hAnsi="Avenir Next Regular"/>
          <w:outline w:val="0"/>
          <w:color w:val="ff2600"/>
          <w:u w:color="ff2600"/>
          <w:rtl w:val="0"/>
          <w:lang w:val="en-US"/>
          <w14:textFill>
            <w14:solidFill>
              <w14:srgbClr w14:val="FF2600"/>
            </w14:solidFill>
          </w14:textFill>
        </w:rPr>
        <w:t>s enjoy it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r>
        <w:rPr>
          <w:rFonts w:ascii="Avenir Next Regular" w:hAnsi="Avenir Next Regular"/>
          <w:b w:val="1"/>
          <w:bCs w:val="1"/>
          <w:outline w:val="0"/>
          <w:color w:val="ff2600"/>
          <w:u w:val="single" w:color="ff2600"/>
          <w:rtl w:val="0"/>
          <w:lang w:val="en-US"/>
          <w14:textFill>
            <w14:solidFill>
              <w14:srgbClr w14:val="FF2600"/>
            </w14:solidFill>
          </w14:textFill>
        </w:rPr>
        <w:t>CONTINUING JOHN 15: ISRAEL IS THE FRUITLESS BRANCHES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To be clear and clear up yesterday</w:t>
      </w:r>
      <w:r>
        <w:rPr>
          <w:rFonts w:ascii="Arial Unicode MS" w:hAnsi="Arial Unicode MS" w:hint="default"/>
          <w:rtl w:val="0"/>
          <w:lang w:val="en-US"/>
        </w:rPr>
        <w:t>’</w:t>
      </w:r>
      <w:r>
        <w:rPr>
          <w:rFonts w:ascii="Avenir Next Regular" w:hAnsi="Avenir Next Regular"/>
          <w:rtl w:val="0"/>
          <w:lang w:val="en-US"/>
        </w:rPr>
        <w:t>s message: unbelieving, fruitless, national Israel is mainly in mind in John 15 as the fruitless branches that don</w:t>
      </w:r>
      <w:r>
        <w:rPr>
          <w:rFonts w:ascii="Arial Unicode MS" w:hAnsi="Arial Unicode MS" w:hint="default"/>
          <w:rtl w:val="0"/>
          <w:lang w:val="en-US"/>
        </w:rPr>
        <w:t>’</w:t>
      </w:r>
      <w:r>
        <w:rPr>
          <w:rFonts w:ascii="Avenir Next Regular" w:hAnsi="Avenir Next Regular"/>
          <w:rtl w:val="0"/>
          <w:lang w:val="en-US"/>
        </w:rPr>
        <w:t>t abide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i w:val="1"/>
          <w:iCs w:val="1"/>
          <w:outline w:val="0"/>
          <w:color w:val="ff40ff"/>
          <w:u w:color="ff40ff"/>
          <w:rtl w:val="0"/>
          <w:lang w:val="de-DE"/>
          <w14:textFill>
            <w14:solidFill>
              <w14:srgbClr w14:val="FF40FF"/>
            </w14:solidFill>
          </w14:textFill>
        </w:rPr>
        <w:t xml:space="preserve">John 15:2 branches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nl-NL"/>
          <w14:textFill>
            <w14:solidFill>
              <w14:srgbClr w14:val="FF40FF"/>
            </w14:solidFill>
          </w14:textFill>
        </w:rPr>
        <w:t>in christ</w:t>
      </w:r>
      <w:r>
        <w:rPr>
          <w:rFonts w:ascii="Avenir Next Regular" w:hAnsi="Avenir Next Regular" w:hint="default"/>
          <w:i w:val="1"/>
          <w:iCs w:val="1"/>
          <w:outline w:val="0"/>
          <w:color w:val="ff40ff"/>
          <w:u w:color="ff40ff"/>
          <w:rtl w:val="0"/>
          <w:lang w:val="en-US"/>
          <w14:textFill>
            <w14:solidFill>
              <w14:srgbClr w14:val="FF40FF"/>
            </w14:solidFill>
          </w14:textFill>
        </w:rPr>
        <w:t>”</w:t>
      </w:r>
      <w:r>
        <w:rPr>
          <w:rFonts w:ascii="Avenir Next Regular" w:hAnsi="Avenir Next Regular"/>
          <w:rtl w:val="0"/>
          <w:lang w:val="en-US"/>
        </w:rPr>
        <w:t xml:space="preserve"> aren</w:t>
      </w:r>
      <w:r>
        <w:rPr>
          <w:rFonts w:ascii="Arial Unicode MS" w:hAnsi="Arial Unicode MS" w:hint="default"/>
          <w:rtl w:val="0"/>
          <w:lang w:val="en-US"/>
        </w:rPr>
        <w:t>’</w:t>
      </w:r>
      <w:r>
        <w:rPr>
          <w:rFonts w:ascii="Avenir Next Regular" w:hAnsi="Avenir Next Regular"/>
          <w:rtl w:val="0"/>
          <w:lang w:val="en-US"/>
        </w:rPr>
        <w:t xml:space="preserve">t the same as </w:t>
      </w:r>
      <w:r>
        <w:rPr>
          <w:rFonts w:ascii="Arial Unicode MS" w:hAnsi="Arial Unicode MS" w:hint="default"/>
          <w:rtl w:val="1"/>
          <w:lang w:val="ar-SA" w:bidi="ar-SA"/>
        </w:rPr>
        <w:t>“</w:t>
      </w:r>
      <w:r>
        <w:rPr>
          <w:rFonts w:ascii="Avenir Next Regular" w:hAnsi="Avenir Next Regular"/>
          <w:rtl w:val="0"/>
          <w:lang w:val="en-US"/>
        </w:rPr>
        <w:t>abiding in Christ</w:t>
      </w:r>
      <w:r>
        <w:rPr>
          <w:rFonts w:ascii="Avenir Next Regular" w:hAnsi="Avenir Next Regular" w:hint="default"/>
          <w:rtl w:val="0"/>
          <w:lang w:val="en-US"/>
        </w:rPr>
        <w:t xml:space="preserve">” </w:t>
      </w:r>
      <w:r>
        <w:rPr>
          <w:rFonts w:ascii="Avenir Next Regular" w:hAnsi="Avenir Next Regular"/>
          <w:rtl w:val="0"/>
          <w:lang w:val="en-US"/>
        </w:rPr>
        <w:t>this is mainly about Israel the nation that has a degree of connection to the Messiah mainly through the unique benefits of being national Israel and they are removed because of unbelief. This is physical/ethnic/national connection to Jesus and they</w:t>
      </w:r>
      <w:r>
        <w:rPr>
          <w:rFonts w:ascii="Arial Unicode MS" w:hAnsi="Arial Unicode MS" w:hint="default"/>
          <w:rtl w:val="0"/>
          <w:lang w:val="en-US"/>
        </w:rPr>
        <w:t>’</w:t>
      </w:r>
      <w:r>
        <w:rPr>
          <w:rFonts w:ascii="Avenir Next Regular" w:hAnsi="Avenir Next Regular"/>
          <w:rtl w:val="0"/>
          <w:lang w:val="en-US"/>
        </w:rPr>
        <w:t>re disconnected by unbelief so that none of the physical benefits matter especially once the temple is removed. They didn</w:t>
      </w:r>
      <w:r>
        <w:rPr>
          <w:rFonts w:ascii="Arial Unicode MS" w:hAnsi="Arial Unicode MS" w:hint="default"/>
          <w:rtl w:val="0"/>
          <w:lang w:val="en-US"/>
        </w:rPr>
        <w:t>’</w:t>
      </w:r>
      <w:r>
        <w:rPr>
          <w:rFonts w:ascii="Avenir Next Regular" w:hAnsi="Avenir Next Regular"/>
          <w:rtl w:val="0"/>
          <w:lang w:val="en-US"/>
        </w:rPr>
        <w:t>t abide, they were just noted as branches in Christ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Isaiah 27:6, 10-1 - In days to come Jacob </w:t>
      </w:r>
      <w:r>
        <w:rPr>
          <w:rFonts w:ascii="Avenir Next Regular" w:hAnsi="Avenir Next Regular"/>
          <w:b w:val="1"/>
          <w:bCs w:val="1"/>
          <w:i w:val="1"/>
          <w:iCs w:val="1"/>
          <w:outline w:val="0"/>
          <w:color w:val="ff40ff"/>
          <w:u w:color="ff40ff"/>
          <w:rtl w:val="0"/>
          <w:lang w:val="en-US"/>
          <w14:textFill>
            <w14:solidFill>
              <w14:srgbClr w14:val="FF40FF"/>
            </w14:solidFill>
          </w14:textFill>
        </w:rPr>
        <w:t>shall take root,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Israel </w:t>
      </w:r>
      <w:r>
        <w:rPr>
          <w:rFonts w:ascii="Avenir Next Regular" w:hAnsi="Avenir Next Regular"/>
          <w:b w:val="1"/>
          <w:bCs w:val="1"/>
          <w:i w:val="1"/>
          <w:iCs w:val="1"/>
          <w:outline w:val="0"/>
          <w:color w:val="ff40ff"/>
          <w:u w:color="ff40ff"/>
          <w:rtl w:val="0"/>
          <w:lang w:val="en-US"/>
          <w14:textFill>
            <w14:solidFill>
              <w14:srgbClr w14:val="FF40FF"/>
            </w14:solidFill>
          </w14:textFill>
        </w:rPr>
        <w:t xml:space="preserve">shall blossom </w:t>
      </w:r>
      <w:r>
        <w:rPr>
          <w:rFonts w:ascii="Avenir Next Regular" w:hAnsi="Avenir Next Regular"/>
          <w:i w:val="1"/>
          <w:iCs w:val="1"/>
          <w:outline w:val="0"/>
          <w:color w:val="ff40ff"/>
          <w:u w:color="ff40ff"/>
          <w:rtl w:val="0"/>
          <w:lang w:val="en-US"/>
          <w14:textFill>
            <w14:solidFill>
              <w14:srgbClr w14:val="FF40FF"/>
            </w14:solidFill>
          </w14:textFill>
        </w:rPr>
        <w:t>and put forth shoots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and </w:t>
      </w:r>
      <w:r>
        <w:rPr>
          <w:rFonts w:ascii="Avenir Next Regular" w:hAnsi="Avenir Next Regular"/>
          <w:b w:val="1"/>
          <w:bCs w:val="1"/>
          <w:i w:val="1"/>
          <w:iCs w:val="1"/>
          <w:outline w:val="0"/>
          <w:color w:val="ff40ff"/>
          <w:u w:color="ff40ff"/>
          <w:rtl w:val="0"/>
          <w:lang w:val="en-US"/>
          <w14:textFill>
            <w14:solidFill>
              <w14:srgbClr w14:val="FF40FF"/>
            </w14:solidFill>
          </w14:textFill>
        </w:rPr>
        <w:t>fill the whole world with fruit</w:t>
      </w:r>
      <w:r>
        <w:rPr>
          <w:rFonts w:ascii="Avenir Next Regular" w:hAnsi="Avenir Next Regular"/>
          <w:i w:val="1"/>
          <w:iCs w:val="1"/>
          <w:outline w:val="0"/>
          <w:color w:val="ff40ff"/>
          <w:u w:color="ff40ff"/>
          <w:rtl w:val="0"/>
          <w:lang w:val="en-US"/>
          <w14:textFill>
            <w14:solidFill>
              <w14:srgbClr w14:val="FF40FF"/>
            </w14:solidFill>
          </w14:textFill>
        </w:rPr>
        <w:t>. For the fortified city is solitary,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a habitation deserted and forsaken, like the wilderness;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there the calf grazes;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there </w:t>
      </w:r>
      <w:r>
        <w:rPr>
          <w:rFonts w:ascii="Avenir Next Regular" w:hAnsi="Avenir Next Regular"/>
          <w:b w:val="1"/>
          <w:bCs w:val="1"/>
          <w:i w:val="1"/>
          <w:iCs w:val="1"/>
          <w:outline w:val="0"/>
          <w:color w:val="ff40ff"/>
          <w:u w:color="ff40ff"/>
          <w:rtl w:val="0"/>
          <w:lang w:val="en-US"/>
          <w14:textFill>
            <w14:solidFill>
              <w14:srgbClr w14:val="FF40FF"/>
            </w14:solidFill>
          </w14:textFill>
        </w:rPr>
        <w:t>it lies down and strips its branches.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When </w:t>
      </w:r>
      <w:r>
        <w:rPr>
          <w:rFonts w:ascii="Avenir Next Regular" w:hAnsi="Avenir Next Regular"/>
          <w:b w:val="1"/>
          <w:bCs w:val="1"/>
          <w:i w:val="1"/>
          <w:iCs w:val="1"/>
          <w:outline w:val="0"/>
          <w:color w:val="ff40ff"/>
          <w:u w:color="ff40ff"/>
          <w:rtl w:val="0"/>
          <w:lang w:val="en-US"/>
          <w14:textFill>
            <w14:solidFill>
              <w14:srgbClr w14:val="FF40FF"/>
            </w14:solidFill>
          </w14:textFill>
        </w:rPr>
        <w:t>its boughs are dry</w:t>
      </w:r>
      <w:r>
        <w:rPr>
          <w:rFonts w:ascii="Avenir Next Regular" w:hAnsi="Avenir Next Regular"/>
          <w:i w:val="1"/>
          <w:iCs w:val="1"/>
          <w:outline w:val="0"/>
          <w:color w:val="ff40ff"/>
          <w:u w:color="ff40ff"/>
          <w:rtl w:val="0"/>
          <w:lang w:val="en-US"/>
          <w14:textFill>
            <w14:solidFill>
              <w14:srgbClr w14:val="FF40FF"/>
            </w14:solidFill>
          </w14:textFill>
        </w:rPr>
        <w:t xml:space="preserve">, they are </w:t>
      </w:r>
      <w:r>
        <w:rPr>
          <w:rFonts w:ascii="Avenir Next Regular" w:hAnsi="Avenir Next Regular"/>
          <w:b w:val="1"/>
          <w:bCs w:val="1"/>
          <w:i w:val="1"/>
          <w:iCs w:val="1"/>
          <w:outline w:val="0"/>
          <w:color w:val="ff40ff"/>
          <w:u w:color="ff40ff"/>
          <w:rtl w:val="0"/>
          <w:lang w:val="nl-NL"/>
          <w14:textFill>
            <w14:solidFill>
              <w14:srgbClr w14:val="FF40FF"/>
            </w14:solidFill>
          </w14:textFill>
        </w:rPr>
        <w:t>broken</w:t>
      </w:r>
      <w:r>
        <w:rPr>
          <w:rFonts w:ascii="Avenir Next Regular" w:hAnsi="Avenir Next Regular"/>
          <w:i w:val="1"/>
          <w:iCs w:val="1"/>
          <w:outline w:val="0"/>
          <w:color w:val="ff40ff"/>
          <w:u w:color="ff40ff"/>
          <w:rtl w:val="0"/>
          <w:lang w:val="en-US"/>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women come and make a </w:t>
      </w:r>
      <w:r>
        <w:rPr>
          <w:rFonts w:ascii="Avenir Next Regular" w:hAnsi="Avenir Next Regular"/>
          <w:b w:val="1"/>
          <w:bCs w:val="1"/>
          <w:i w:val="1"/>
          <w:iCs w:val="1"/>
          <w:outline w:val="0"/>
          <w:color w:val="ff40ff"/>
          <w:u w:color="ff40ff"/>
          <w:rtl w:val="0"/>
          <w:lang w:val="en-US"/>
          <w14:textFill>
            <w14:solidFill>
              <w14:srgbClr w14:val="FF40FF"/>
            </w14:solidFill>
          </w14:textFill>
        </w:rPr>
        <w:t>fire of them.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For </w:t>
      </w:r>
      <w:r>
        <w:rPr>
          <w:rFonts w:ascii="Avenir Next Regular" w:hAnsi="Avenir Next Regular"/>
          <w:b w:val="1"/>
          <w:bCs w:val="1"/>
          <w:i w:val="1"/>
          <w:iCs w:val="1"/>
          <w:outline w:val="0"/>
          <w:color w:val="ff40ff"/>
          <w:u w:color="ff40ff"/>
          <w:rtl w:val="0"/>
          <w:lang w:val="en-US"/>
          <w14:textFill>
            <w14:solidFill>
              <w14:srgbClr w14:val="FF40FF"/>
            </w14:solidFill>
          </w14:textFill>
        </w:rPr>
        <w:t>this is a people without discernment;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therefore he who made them will </w:t>
      </w:r>
      <w:r>
        <w:rPr>
          <w:rFonts w:ascii="Avenir Next Regular" w:hAnsi="Avenir Next Regular"/>
          <w:b w:val="1"/>
          <w:bCs w:val="1"/>
          <w:i w:val="1"/>
          <w:iCs w:val="1"/>
          <w:outline w:val="0"/>
          <w:color w:val="ff40ff"/>
          <w:u w:color="ff40ff"/>
          <w:rtl w:val="0"/>
          <w:lang w:val="en-US"/>
          <w14:textFill>
            <w14:solidFill>
              <w14:srgbClr w14:val="FF40FF"/>
            </w14:solidFill>
          </w14:textFill>
        </w:rPr>
        <w:t>not have compassion</w:t>
      </w:r>
      <w:r>
        <w:rPr>
          <w:rFonts w:ascii="Avenir Next Regular" w:hAnsi="Avenir Next Regular"/>
          <w:i w:val="1"/>
          <w:iCs w:val="1"/>
          <w:outline w:val="0"/>
          <w:color w:val="ff40ff"/>
          <w:u w:color="ff40ff"/>
          <w:rtl w:val="0"/>
          <w:lang w:val="en-US"/>
          <w14:textFill>
            <w14:solidFill>
              <w14:srgbClr w14:val="FF40FF"/>
            </w14:solidFill>
          </w14:textFill>
        </w:rPr>
        <w:t xml:space="preserve"> on them;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he who formed them will </w:t>
      </w:r>
      <w:r>
        <w:rPr>
          <w:rFonts w:ascii="Avenir Next Regular" w:hAnsi="Avenir Next Regular"/>
          <w:b w:val="1"/>
          <w:bCs w:val="1"/>
          <w:i w:val="1"/>
          <w:iCs w:val="1"/>
          <w:outline w:val="0"/>
          <w:color w:val="ff40ff"/>
          <w:u w:color="ff40ff"/>
          <w:rtl w:val="0"/>
          <w:lang w:val="en-US"/>
          <w14:textFill>
            <w14:solidFill>
              <w14:srgbClr w14:val="FF40FF"/>
            </w14:solidFill>
          </w14:textFill>
        </w:rPr>
        <w:t xml:space="preserve">show them no favor.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color="ff40ff"/>
          <w:rtl w:val="0"/>
          <w:lang w:val="it-IT"/>
          <w14:textFill>
            <w14:solidFill>
              <w14:srgbClr w14:val="FF40FF"/>
            </w14:solidFill>
          </w14:textFill>
        </w:rPr>
        <w:t>Jeremiah 11:14-17</w:t>
      </w:r>
      <w:r>
        <w:rPr>
          <w:rFonts w:ascii="Avenir Next Regular" w:hAnsi="Avenir Next Regular"/>
          <w:b w:val="1"/>
          <w:bCs w:val="1"/>
          <w:i w:val="1"/>
          <w:iCs w:val="1"/>
          <w:outline w:val="0"/>
          <w:color w:val="ff40ff"/>
          <w:u w:color="ff40ff"/>
          <w:rtl w:val="0"/>
          <w:lang w:val="en-US"/>
          <w14:textFill>
            <w14:solidFill>
              <w14:srgbClr w14:val="FF40FF"/>
            </w14:solidFill>
          </w14:textFill>
        </w:rPr>
        <w:t xml:space="preserve"> - The LORD once called you a green olive tree, beautiful with good fruit.</w:t>
      </w:r>
      <w:r>
        <w:rPr>
          <w:rFonts w:ascii="Arial Unicode MS" w:hAnsi="Arial Unicode MS" w:hint="default"/>
          <w:outline w:val="0"/>
          <w:color w:val="ff40ff"/>
          <w:u w:color="ff40ff"/>
          <w:rtl w:val="0"/>
          <w:lang w:val="en-US"/>
          <w14:textFill>
            <w14:solidFill>
              <w14:srgbClr w14:val="FF40FF"/>
            </w14:solidFill>
          </w14:textFill>
        </w:rPr>
        <w:t xml:space="preserve">’ </w:t>
      </w:r>
      <w:r>
        <w:rPr>
          <w:rFonts w:ascii="Avenir Next Regular" w:hAnsi="Avenir Next Regular"/>
          <w:i w:val="1"/>
          <w:iCs w:val="1"/>
          <w:outline w:val="0"/>
          <w:color w:val="ff40ff"/>
          <w:u w:color="ff40ff"/>
          <w:rtl w:val="0"/>
          <w:lang w:val="en-US"/>
          <w14:textFill>
            <w14:solidFill>
              <w14:srgbClr w14:val="FF40FF"/>
            </w14:solidFill>
          </w14:textFill>
        </w:rPr>
        <w:t>But with the roar of a great tempest he will set fire to it, and its branches will be consumed.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Romans 11:17-21 - But if some of the branches were </w:t>
      </w:r>
      <w:r>
        <w:rPr>
          <w:rFonts w:ascii="Avenir Next Regular" w:hAnsi="Avenir Next Regular"/>
          <w:b w:val="1"/>
          <w:bCs w:val="1"/>
          <w:i w:val="1"/>
          <w:iCs w:val="1"/>
          <w:outline w:val="0"/>
          <w:color w:val="ff40ff"/>
          <w:u w:color="ff40ff"/>
          <w:rtl w:val="0"/>
          <w:lang w:val="nl-NL"/>
          <w14:textFill>
            <w14:solidFill>
              <w14:srgbClr w14:val="FF40FF"/>
            </w14:solidFill>
          </w14:textFill>
        </w:rPr>
        <w:t xml:space="preserve">broken off, </w:t>
      </w:r>
      <w:r>
        <w:rPr>
          <w:rFonts w:ascii="Avenir Next Regular" w:hAnsi="Avenir Next Regular"/>
          <w:i w:val="1"/>
          <w:iCs w:val="1"/>
          <w:outline w:val="0"/>
          <w:color w:val="ff40ff"/>
          <w:u w:color="ff40ff"/>
          <w:rtl w:val="0"/>
          <w:lang w:val="en-US"/>
          <w14:textFill>
            <w14:solidFill>
              <w14:srgbClr w14:val="FF40FF"/>
            </w14:solidFill>
          </w14:textFill>
        </w:rPr>
        <w:t xml:space="preserve">and you, although a wild olive shoot, were </w:t>
      </w:r>
      <w:r>
        <w:rPr>
          <w:rFonts w:ascii="Avenir Next Regular" w:hAnsi="Avenir Next Regular"/>
          <w:b w:val="1"/>
          <w:bCs w:val="1"/>
          <w:i w:val="1"/>
          <w:iCs w:val="1"/>
          <w:outline w:val="0"/>
          <w:color w:val="ff40ff"/>
          <w:u w:color="ff40ff"/>
          <w:rtl w:val="0"/>
          <w:lang w:val="en-US"/>
          <w14:textFill>
            <w14:solidFill>
              <w14:srgbClr w14:val="FF40FF"/>
            </w14:solidFill>
          </w14:textFill>
        </w:rPr>
        <w:t>grafted in</w:t>
      </w:r>
      <w:r>
        <w:rPr>
          <w:rFonts w:ascii="Avenir Next Regular" w:hAnsi="Avenir Next Regular"/>
          <w:i w:val="1"/>
          <w:iCs w:val="1"/>
          <w:outline w:val="0"/>
          <w:color w:val="ff40ff"/>
          <w:u w:color="ff40ff"/>
          <w:rtl w:val="0"/>
          <w:lang w:val="en-US"/>
          <w14:textFill>
            <w14:solidFill>
              <w14:srgbClr w14:val="FF40FF"/>
            </w14:solidFill>
          </w14:textFill>
        </w:rPr>
        <w:t xml:space="preserve"> among the others and now share in the nourishing root of the olive tree, do not be arrogant toward the branches. If you are, remember it is not you who support the root, but the root that supports you. Then you will say,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b w:val="1"/>
          <w:bCs w:val="1"/>
          <w:i w:val="1"/>
          <w:iCs w:val="1"/>
          <w:outline w:val="0"/>
          <w:color w:val="ff40ff"/>
          <w:u w:color="ff40ff"/>
          <w:rtl w:val="0"/>
          <w:lang w:val="en-US"/>
          <w14:textFill>
            <w14:solidFill>
              <w14:srgbClr w14:val="FF40FF"/>
            </w14:solidFill>
          </w14:textFill>
        </w:rPr>
        <w:t xml:space="preserve">Branches were broken off </w:t>
      </w:r>
      <w:r>
        <w:rPr>
          <w:rFonts w:ascii="Avenir Next Regular" w:hAnsi="Avenir Next Regular"/>
          <w:i w:val="1"/>
          <w:iCs w:val="1"/>
          <w:outline w:val="0"/>
          <w:color w:val="ff40ff"/>
          <w:u w:color="ff40ff"/>
          <w:rtl w:val="0"/>
          <w:lang w:val="en-US"/>
          <w14:textFill>
            <w14:solidFill>
              <w14:srgbClr w14:val="FF40FF"/>
            </w14:solidFill>
          </w14:textFill>
        </w:rPr>
        <w:t>so that I might be grafted in.</w:t>
      </w:r>
      <w:r>
        <w:rPr>
          <w:rFonts w:ascii="Avenir Next Regular" w:hAnsi="Avenir Next Regular" w:hint="default"/>
          <w:i w:val="1"/>
          <w:iCs w:val="1"/>
          <w:outline w:val="0"/>
          <w:color w:val="ff40ff"/>
          <w:u w:color="ff40ff"/>
          <w:rtl w:val="0"/>
          <w:lang w:val="en-US"/>
          <w14:textFill>
            <w14:solidFill>
              <w14:srgbClr w14:val="FF40FF"/>
            </w14:solidFill>
          </w14:textFill>
        </w:rPr>
        <w:t xml:space="preserve">” </w:t>
      </w:r>
      <w:r>
        <w:rPr>
          <w:rFonts w:ascii="Avenir Next Regular" w:hAnsi="Avenir Next Regular"/>
          <w:i w:val="1"/>
          <w:iCs w:val="1"/>
          <w:outline w:val="0"/>
          <w:color w:val="ff40ff"/>
          <w:u w:color="ff40ff"/>
          <w:rtl w:val="0"/>
          <w:lang w:val="en-US"/>
          <w14:textFill>
            <w14:solidFill>
              <w14:srgbClr w14:val="FF40FF"/>
            </w14:solidFill>
          </w14:textFill>
        </w:rPr>
        <w:t xml:space="preserve">That is true. They were </w:t>
      </w:r>
      <w:r>
        <w:rPr>
          <w:rFonts w:ascii="Avenir Next Regular" w:hAnsi="Avenir Next Regular"/>
          <w:b w:val="1"/>
          <w:bCs w:val="1"/>
          <w:i w:val="1"/>
          <w:iCs w:val="1"/>
          <w:outline w:val="0"/>
          <w:color w:val="ff40ff"/>
          <w:u w:color="ff40ff"/>
          <w:rtl w:val="0"/>
          <w:lang w:val="en-US"/>
          <w14:textFill>
            <w14:solidFill>
              <w14:srgbClr w14:val="FF40FF"/>
            </w14:solidFill>
          </w14:textFill>
        </w:rPr>
        <w:t>broken off because of their unbelief,</w:t>
      </w:r>
      <w:r>
        <w:rPr>
          <w:rFonts w:ascii="Avenir Next Regular" w:hAnsi="Avenir Next Regular"/>
          <w:i w:val="1"/>
          <w:iCs w:val="1"/>
          <w:outline w:val="0"/>
          <w:color w:val="ff40ff"/>
          <w:u w:color="ff40ff"/>
          <w:rtl w:val="0"/>
          <w:lang w:val="en-US"/>
          <w14:textFill>
            <w14:solidFill>
              <w14:srgbClr w14:val="FF40FF"/>
            </w14:solidFill>
          </w14:textFill>
        </w:rPr>
        <w:t xml:space="preserve"> but you stand fast through faith. So do not become proud, but fear. For if God did not spare the natural branches, neither will he spare you.</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ff40ff"/>
          <w:u w:color="000000"/>
          <w14:textFill>
            <w14:solidFill>
              <w14:srgbClr w14:val="FF40FF"/>
            </w14:solidFill>
          </w14:textFill>
        </w:rPr>
      </w:pPr>
      <w:r>
        <w:rPr>
          <w:rFonts w:ascii="Avenir Next Regular" w:hAnsi="Avenir Next Regular"/>
          <w:i w:val="1"/>
          <w:iCs w:val="1"/>
          <w:outline w:val="0"/>
          <w:color w:val="ff40ff"/>
          <w:u w:color="000000"/>
          <w:rtl w:val="0"/>
          <w:lang w:val="en-US"/>
          <w14:textFill>
            <w14:solidFill>
              <w14:srgbClr w14:val="FF40FF"/>
            </w14:solidFill>
          </w14:textFill>
        </w:rPr>
        <w:t>Exodus 14:31 - Israel saw the great power that the LORD used against the Egyptians, so the people</w:t>
      </w:r>
      <w:r>
        <w:rPr>
          <w:rFonts w:ascii="Avenir Next Regular" w:hAnsi="Avenir Next Regular"/>
          <w:b w:val="1"/>
          <w:bCs w:val="1"/>
          <w:i w:val="1"/>
          <w:iCs w:val="1"/>
          <w:outline w:val="0"/>
          <w:color w:val="ff40ff"/>
          <w:u w:color="000000"/>
          <w:rtl w:val="0"/>
          <w:lang w:val="en-US"/>
          <w14:textFill>
            <w14:solidFill>
              <w14:srgbClr w14:val="FF40FF"/>
            </w14:solidFill>
          </w14:textFill>
        </w:rPr>
        <w:t xml:space="preserve"> feared the LORD</w:t>
      </w:r>
      <w:r>
        <w:rPr>
          <w:rFonts w:ascii="Avenir Next Regular" w:hAnsi="Avenir Next Regular"/>
          <w:i w:val="1"/>
          <w:iCs w:val="1"/>
          <w:outline w:val="0"/>
          <w:color w:val="ff40ff"/>
          <w:u w:color="000000"/>
          <w:rtl w:val="0"/>
          <w:lang w:val="en-US"/>
          <w14:textFill>
            <w14:solidFill>
              <w14:srgbClr w14:val="FF40FF"/>
            </w14:solidFill>
          </w14:textFill>
        </w:rPr>
        <w:t xml:space="preserve">, and </w:t>
      </w:r>
      <w:r>
        <w:rPr>
          <w:rFonts w:ascii="Avenir Next Regular" w:hAnsi="Avenir Next Regular"/>
          <w:b w:val="1"/>
          <w:bCs w:val="1"/>
          <w:i w:val="1"/>
          <w:iCs w:val="1"/>
          <w:outline w:val="0"/>
          <w:color w:val="ff40ff"/>
          <w:u w:color="000000"/>
          <w:rtl w:val="0"/>
          <w:lang w:val="en-US"/>
          <w14:textFill>
            <w14:solidFill>
              <w14:srgbClr w14:val="FF40FF"/>
            </w14:solidFill>
          </w14:textFill>
        </w:rPr>
        <w:t>they believed in the LORD</w:t>
      </w:r>
      <w:r>
        <w:rPr>
          <w:rFonts w:ascii="Avenir Next Regular" w:hAnsi="Avenir Next Regular"/>
          <w:i w:val="1"/>
          <w:iCs w:val="1"/>
          <w:outline w:val="0"/>
          <w:color w:val="ff40ff"/>
          <w:u w:color="000000"/>
          <w:rtl w:val="0"/>
          <w:lang w:val="en-US"/>
          <w14:textFill>
            <w14:solidFill>
              <w14:srgbClr w14:val="FF40FF"/>
            </w14:solidFill>
          </w14:textFill>
        </w:rPr>
        <w:t xml:space="preserve"> </w:t>
      </w:r>
      <w:r>
        <w:rPr>
          <w:rFonts w:ascii="Avenir Next Regular" w:hAnsi="Avenir Next Regular"/>
          <w:b w:val="1"/>
          <w:bCs w:val="1"/>
          <w:i w:val="1"/>
          <w:iCs w:val="1"/>
          <w:outline w:val="0"/>
          <w:color w:val="ff40ff"/>
          <w:u w:color="000000"/>
          <w:rtl w:val="0"/>
          <w:lang w:val="en-US"/>
          <w14:textFill>
            <w14:solidFill>
              <w14:srgbClr w14:val="FF40FF"/>
            </w14:solidFill>
          </w14:textFill>
        </w:rPr>
        <w:t>and in his servant Moses.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ff40ff"/>
          <w:u w:color="000000"/>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ff40ff"/>
          <w:u w:color="000000"/>
          <w14:textFill>
            <w14:solidFill>
              <w14:srgbClr w14:val="FF40FF"/>
            </w14:solidFill>
          </w14:textFill>
        </w:rPr>
      </w:pPr>
      <w:r>
        <w:rPr>
          <w:rFonts w:ascii="Avenir Next Regular" w:hAnsi="Avenir Next Regular"/>
          <w:b w:val="1"/>
          <w:bCs w:val="1"/>
          <w:i w:val="1"/>
          <w:iCs w:val="1"/>
          <w:outline w:val="0"/>
          <w:color w:val="ff40ff"/>
          <w:u w:color="000000"/>
          <w:rtl w:val="0"/>
          <w:lang w:val="en-US"/>
          <w14:textFill>
            <w14:solidFill>
              <w14:srgbClr w14:val="FF40FF"/>
            </w14:solidFill>
          </w14:textFill>
        </w:rPr>
        <w:t xml:space="preserve">Numbers 14:11 - </w:t>
      </w:r>
      <w:r>
        <w:rPr>
          <w:rFonts w:ascii="Avenir Next Regular" w:hAnsi="Avenir Next Regular"/>
          <w:i w:val="1"/>
          <w:iCs w:val="1"/>
          <w:outline w:val="0"/>
          <w:color w:val="ff40ff"/>
          <w:u w:color="000000"/>
          <w:rtl w:val="0"/>
          <w:lang w:val="en-US"/>
          <w14:textFill>
            <w14:solidFill>
              <w14:srgbClr w14:val="FF40FF"/>
            </w14:solidFill>
          </w14:textFill>
        </w:rPr>
        <w:t xml:space="preserve">And the LORD said to Moses, </w:t>
      </w:r>
      <w:r>
        <w:rPr>
          <w:rFonts w:ascii="Arial Unicode MS" w:hAnsi="Arial Unicode MS" w:hint="default"/>
          <w:outline w:val="0"/>
          <w:color w:val="ff40ff"/>
          <w:u w:color="000000"/>
          <w:rtl w:val="1"/>
          <w:lang w:val="ar-SA" w:bidi="ar-SA"/>
          <w14:textFill>
            <w14:solidFill>
              <w14:srgbClr w14:val="FF40FF"/>
            </w14:solidFill>
          </w14:textFill>
        </w:rPr>
        <w:t>“</w:t>
      </w:r>
      <w:r>
        <w:rPr>
          <w:rFonts w:ascii="Avenir Next Regular" w:hAnsi="Avenir Next Regular"/>
          <w:i w:val="1"/>
          <w:iCs w:val="1"/>
          <w:outline w:val="0"/>
          <w:color w:val="ff40ff"/>
          <w:u w:color="000000"/>
          <w:rtl w:val="0"/>
          <w:lang w:val="en-US"/>
          <w14:textFill>
            <w14:solidFill>
              <w14:srgbClr w14:val="FF40FF"/>
            </w14:solidFill>
          </w14:textFill>
        </w:rPr>
        <w:t xml:space="preserve">How long will this people despise me? And how long </w:t>
      </w:r>
      <w:r>
        <w:rPr>
          <w:rFonts w:ascii="Avenir Next Regular" w:hAnsi="Avenir Next Regular"/>
          <w:b w:val="1"/>
          <w:bCs w:val="1"/>
          <w:i w:val="1"/>
          <w:iCs w:val="1"/>
          <w:outline w:val="0"/>
          <w:color w:val="ff40ff"/>
          <w:u w:color="000000"/>
          <w:rtl w:val="0"/>
          <w:lang w:val="en-US"/>
          <w14:textFill>
            <w14:solidFill>
              <w14:srgbClr w14:val="FF40FF"/>
            </w14:solidFill>
          </w14:textFill>
        </w:rPr>
        <w:t>will they not believe in me</w:t>
      </w:r>
      <w:r>
        <w:rPr>
          <w:rFonts w:ascii="Avenir Next Regular" w:hAnsi="Avenir Next Regular"/>
          <w:i w:val="1"/>
          <w:iCs w:val="1"/>
          <w:outline w:val="0"/>
          <w:color w:val="ff40ff"/>
          <w:u w:color="000000"/>
          <w:rtl w:val="0"/>
          <w:lang w:val="en-US"/>
          <w14:textFill>
            <w14:solidFill>
              <w14:srgbClr w14:val="FF40FF"/>
            </w14:solidFill>
          </w14:textFill>
        </w:rPr>
        <w:t>, in spite of all the signs that I have done among them?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ff40ff"/>
          <w:u w:color="000000"/>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ff40ff"/>
          <w:u w:color="0433ff"/>
          <w:shd w:val="clear" w:color="auto" w:fill="feffff"/>
          <w14:textFill>
            <w14:solidFill>
              <w14:srgbClr w14:val="FF40FF"/>
            </w14:solidFill>
          </w14:textFill>
        </w:rPr>
      </w:pPr>
      <w:r>
        <w:rPr>
          <w:rFonts w:ascii="Avenir Next Regular" w:hAnsi="Avenir Next Regular"/>
          <w:b w:val="1"/>
          <w:bCs w:val="1"/>
          <w:i w:val="1"/>
          <w:iCs w:val="1"/>
          <w:outline w:val="0"/>
          <w:color w:val="ff40ff"/>
          <w:u w:color="0433ff"/>
          <w:shd w:val="clear" w:color="auto" w:fill="feffff"/>
          <w:rtl w:val="0"/>
          <w:lang w:val="en-US"/>
          <w14:textFill>
            <w14:solidFill>
              <w14:srgbClr w14:val="FF40FF"/>
            </w14:solidFill>
          </w14:textFill>
        </w:rPr>
        <w:t>Hebrews 3:7</w:t>
      </w:r>
      <w:r>
        <w:rPr>
          <w:rFonts w:ascii="Avenir Next Regular" w:hAnsi="Avenir Next Regular" w:hint="default"/>
          <w:b w:val="1"/>
          <w:bCs w:val="1"/>
          <w:i w:val="1"/>
          <w:iCs w:val="1"/>
          <w:outline w:val="0"/>
          <w:color w:val="ff40ff"/>
          <w:u w:color="0433ff"/>
          <w:shd w:val="clear" w:color="auto" w:fill="feffff"/>
          <w:rtl w:val="0"/>
          <w:lang w:val="en-US"/>
          <w14:textFill>
            <w14:solidFill>
              <w14:srgbClr w14:val="FF40FF"/>
            </w14:solidFill>
          </w14:textFill>
        </w:rPr>
        <w:t>—</w:t>
      </w:r>
      <w:r>
        <w:rPr>
          <w:rFonts w:ascii="Avenir Next Regular" w:hAnsi="Avenir Next Regular"/>
          <w:b w:val="1"/>
          <w:bCs w:val="1"/>
          <w:i w:val="1"/>
          <w:iCs w:val="1"/>
          <w:outline w:val="0"/>
          <w:color w:val="ff40ff"/>
          <w:u w:color="0433ff"/>
          <w:shd w:val="clear" w:color="auto" w:fill="feffff"/>
          <w:rtl w:val="0"/>
          <w:lang w:val="en-US"/>
          <w14:textFill>
            <w14:solidFill>
              <w14:srgbClr w14:val="FF40FF"/>
            </w14:solidFill>
          </w14:textFill>
        </w:rPr>
        <w:t xml:space="preserve">9 </w:t>
      </w:r>
      <w:r>
        <w:rPr>
          <w:rFonts w:ascii="Avenir Next Regular" w:hAnsi="Avenir Next Regular" w:hint="default"/>
          <w:b w:val="1"/>
          <w:bCs w:val="1"/>
          <w:i w:val="1"/>
          <w:iCs w:val="1"/>
          <w:outline w:val="0"/>
          <w:color w:val="ff40ff"/>
          <w:u w:color="0433ff"/>
          <w:shd w:val="clear" w:color="auto" w:fill="feffff"/>
          <w:rtl w:val="0"/>
          <w:lang w:val="en-US"/>
          <w14:textFill>
            <w14:solidFill>
              <w14:srgbClr w14:val="FF40FF"/>
            </w14:solidFill>
          </w14:textFill>
        </w:rPr>
        <w:t>—</w:t>
      </w:r>
      <w:r>
        <w:rPr>
          <w:rFonts w:ascii="Avenir Next Regular" w:hAnsi="Avenir Next Regular"/>
          <w:i w:val="1"/>
          <w:iCs w:val="1"/>
          <w:outline w:val="0"/>
          <w:color w:val="ff40ff"/>
          <w:u w:color="0433ff"/>
          <w:shd w:val="clear" w:color="auto" w:fill="feffff"/>
          <w:rtl w:val="0"/>
          <w:lang w:val="en-US"/>
          <w14:textFill>
            <w14:solidFill>
              <w14:srgbClr w14:val="FF40FF"/>
            </w14:solidFill>
          </w14:textFill>
        </w:rPr>
        <w:t xml:space="preserve"> Therefore, as the Holy Spirit says, </w:t>
      </w:r>
      <w:r>
        <w:rPr>
          <w:rFonts w:ascii="Arial Unicode MS" w:hAnsi="Arial Unicode MS" w:hint="default"/>
          <w:outline w:val="0"/>
          <w:color w:val="ff40ff"/>
          <w:u w:color="0433ff"/>
          <w:shd w:val="clear" w:color="auto" w:fill="feffff"/>
          <w:rtl w:val="1"/>
          <w:lang w:val="ar-SA" w:bidi="ar-SA"/>
          <w14:textFill>
            <w14:solidFill>
              <w14:srgbClr w14:val="FF40FF"/>
            </w14:solidFill>
          </w14:textFill>
        </w:rPr>
        <w:t>“</w:t>
      </w:r>
      <w:r>
        <w:rPr>
          <w:rFonts w:ascii="Avenir Next Regular" w:hAnsi="Avenir Next Regular"/>
          <w:i w:val="1"/>
          <w:iCs w:val="1"/>
          <w:outline w:val="0"/>
          <w:color w:val="ff40ff"/>
          <w:u w:color="0433ff"/>
          <w:shd w:val="clear" w:color="auto" w:fill="feffff"/>
          <w:rtl w:val="0"/>
          <w:lang w:val="en-US"/>
          <w14:textFill>
            <w14:solidFill>
              <w14:srgbClr w14:val="FF40FF"/>
            </w14:solidFill>
          </w14:textFill>
        </w:rPr>
        <w:t xml:space="preserve">Today, if you hear his voice, do not </w:t>
      </w:r>
      <w:r>
        <w:rPr>
          <w:rFonts w:ascii="Avenir Next Regular" w:hAnsi="Avenir Next Regular"/>
          <w:b w:val="1"/>
          <w:bCs w:val="1"/>
          <w:i w:val="1"/>
          <w:iCs w:val="1"/>
          <w:outline w:val="0"/>
          <w:color w:val="ff40ff"/>
          <w:u w:color="0433ff"/>
          <w:shd w:val="clear" w:color="auto" w:fill="feffff"/>
          <w:rtl w:val="0"/>
          <w:lang w:val="en-US"/>
          <w14:textFill>
            <w14:solidFill>
              <w14:srgbClr w14:val="FF40FF"/>
            </w14:solidFill>
          </w14:textFill>
        </w:rPr>
        <w:t>harden your hearts as in the rebellion,</w:t>
      </w:r>
      <w:r>
        <w:rPr>
          <w:rFonts w:ascii="Avenir Next Regular" w:hAnsi="Avenir Next Regular" w:hint="default"/>
          <w:i w:val="1"/>
          <w:iCs w:val="1"/>
          <w:outline w:val="0"/>
          <w:color w:val="ff40ff"/>
          <w:u w:color="0433ff"/>
          <w:shd w:val="clear" w:color="auto" w:fill="feffff"/>
          <w:rtl w:val="0"/>
          <w:lang w:val="en-US"/>
          <w14:textFill>
            <w14:solidFill>
              <w14:srgbClr w14:val="FF40FF"/>
            </w14:solidFill>
          </w14:textFill>
        </w:rPr>
        <w:t> </w:t>
      </w:r>
      <w:r>
        <w:rPr>
          <w:rFonts w:ascii="Avenir Next Regular" w:hAnsi="Avenir Next Regular"/>
          <w:i w:val="1"/>
          <w:iCs w:val="1"/>
          <w:outline w:val="0"/>
          <w:color w:val="ff40ff"/>
          <w:u w:color="0433ff"/>
          <w:shd w:val="clear" w:color="auto" w:fill="feffff"/>
          <w:rtl w:val="0"/>
          <w:lang w:val="en-US"/>
          <w14:textFill>
            <w14:solidFill>
              <w14:srgbClr w14:val="FF40FF"/>
            </w14:solidFill>
          </w14:textFill>
        </w:rPr>
        <w:t>on the day of testing in the wilderness 9</w:t>
      </w:r>
      <w:r>
        <w:rPr>
          <w:rFonts w:ascii="Avenir Next Regular" w:hAnsi="Avenir Next Regular" w:hint="default"/>
          <w:i w:val="1"/>
          <w:iCs w:val="1"/>
          <w:outline w:val="0"/>
          <w:color w:val="ff40ff"/>
          <w:u w:color="0433ff"/>
          <w:shd w:val="clear" w:color="auto" w:fill="feffff"/>
          <w:rtl w:val="0"/>
          <w:lang w:val="en-US"/>
          <w14:textFill>
            <w14:solidFill>
              <w14:srgbClr w14:val="FF40FF"/>
            </w14:solidFill>
          </w14:textFill>
        </w:rPr>
        <w:t> </w:t>
      </w:r>
      <w:r>
        <w:rPr>
          <w:rFonts w:ascii="Avenir Next Regular" w:hAnsi="Avenir Next Regular"/>
          <w:i w:val="1"/>
          <w:iCs w:val="1"/>
          <w:outline w:val="0"/>
          <w:color w:val="ff40ff"/>
          <w:u w:color="0433ff"/>
          <w:shd w:val="clear" w:color="auto" w:fill="feffff"/>
          <w:rtl w:val="0"/>
          <w:lang w:val="en-US"/>
          <w14:textFill>
            <w14:solidFill>
              <w14:srgbClr w14:val="FF40FF"/>
            </w14:solidFill>
          </w14:textFill>
        </w:rPr>
        <w:t xml:space="preserve">where your fathers </w:t>
      </w:r>
      <w:r>
        <w:rPr>
          <w:rFonts w:ascii="Avenir Next Regular" w:hAnsi="Avenir Next Regular"/>
          <w:b w:val="1"/>
          <w:bCs w:val="1"/>
          <w:i w:val="1"/>
          <w:iCs w:val="1"/>
          <w:outline w:val="0"/>
          <w:color w:val="ff40ff"/>
          <w:u w:color="0433ff"/>
          <w:shd w:val="clear" w:color="auto" w:fill="feffff"/>
          <w:rtl w:val="0"/>
          <w:lang w:val="en-US"/>
          <w14:textFill>
            <w14:solidFill>
              <w14:srgbClr w14:val="FF40FF"/>
            </w14:solidFill>
          </w14:textFill>
        </w:rPr>
        <w:t>put me to the test and saw my works</w:t>
      </w:r>
      <w:r>
        <w:rPr>
          <w:rFonts w:ascii="Avenir Next Regular" w:hAnsi="Avenir Next Regular"/>
          <w:i w:val="1"/>
          <w:iCs w:val="1"/>
          <w:outline w:val="0"/>
          <w:color w:val="ff40ff"/>
          <w:u w:color="0433ff"/>
          <w:shd w:val="clear" w:color="auto" w:fill="feffff"/>
          <w:rtl w:val="0"/>
          <w:lang w:val="en-US"/>
          <w14:textFill>
            <w14:solidFill>
              <w14:srgbClr w14:val="FF40FF"/>
            </w14:solidFill>
          </w14:textFill>
        </w:rPr>
        <w:t xml:space="preserve"> for forty years.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ff40ff"/>
          <w:u w:val="single" w:color="0433ff"/>
          <w:shd w:val="clear" w:color="auto" w:fill="feffff"/>
          <w14:textOutline w14:w="12700" w14:cap="flat">
            <w14:noFill/>
            <w14:miter w14:lim="400000"/>
          </w14:textOutline>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433ff"/>
          <w:shd w:val="clear" w:color="auto" w:fill="feffff"/>
          <w14:textOutline w14:w="12700" w14:cap="flat">
            <w14:noFill/>
            <w14:miter w14:lim="400000"/>
          </w14:textOutline>
          <w14:textFill>
            <w14:solidFill>
              <w14:srgbClr w14:val="FF40FF"/>
            </w14:solidFill>
          </w14:textFill>
        </w:rPr>
      </w:pPr>
      <w:r>
        <w:rPr>
          <w:rFonts w:ascii="Avenir Next Regular" w:hAnsi="Avenir Next Regular"/>
          <w:i w:val="1"/>
          <w:iCs w:val="1"/>
          <w:outline w:val="0"/>
          <w:color w:val="ff40ff"/>
          <w:u w:color="0433ff"/>
          <w:shd w:val="clear" w:color="auto" w:fill="feffff"/>
          <w:rtl w:val="0"/>
          <w:lang w:val="en-US"/>
          <w14:textOutline w14:w="12700" w14:cap="flat">
            <w14:noFill/>
            <w14:miter w14:lim="400000"/>
          </w14:textOutline>
          <w14:textFill>
            <w14:solidFill>
              <w14:srgbClr w14:val="FF40FF"/>
            </w14:solidFill>
          </w14:textFill>
        </w:rPr>
        <w:t xml:space="preserve">Jude 1:5 - Now I want to remind you, although you once fully knew it, that Jesus, who saved a people out of the land of Egypt, afterward destroyed those who </w:t>
      </w:r>
      <w:r>
        <w:rPr>
          <w:rFonts w:ascii="Avenir Next Regular" w:hAnsi="Avenir Next Regular"/>
          <w:b w:val="1"/>
          <w:bCs w:val="1"/>
          <w:i w:val="1"/>
          <w:iCs w:val="1"/>
          <w:outline w:val="0"/>
          <w:color w:val="ff40ff"/>
          <w:u w:color="0433ff"/>
          <w:shd w:val="clear" w:color="auto" w:fill="feffff"/>
          <w:rtl w:val="0"/>
          <w:lang w:val="en-US"/>
          <w14:textOutline w14:w="12700" w14:cap="flat">
            <w14:noFill/>
            <w14:miter w14:lim="400000"/>
          </w14:textOutline>
          <w14:textFill>
            <w14:solidFill>
              <w14:srgbClr w14:val="FF40FF"/>
            </w14:solidFill>
          </w14:textFill>
        </w:rPr>
        <w:t>did not believe.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u w:color="0433ff"/>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u w:color="0433ff"/>
        </w:rPr>
      </w:pPr>
      <w:r>
        <w:rPr>
          <w:rFonts w:ascii="Avenir Next Regular" w:hAnsi="Avenir Next Regular"/>
          <w:i w:val="1"/>
          <w:iCs w:val="1"/>
          <w:u w:color="0433ff"/>
          <w:rtl w:val="0"/>
          <w:lang w:val="en-US"/>
        </w:rPr>
        <w:t>Most of the parables about fruit are going to be directly relating to unbelieving, wicked, national Israel being fruitless which is why they</w:t>
      </w:r>
      <w:r>
        <w:rPr>
          <w:rFonts w:ascii="Avenir Next Regular" w:hAnsi="Avenir Next Regular" w:hint="default"/>
          <w:i w:val="1"/>
          <w:iCs w:val="1"/>
          <w:u w:color="0433ff"/>
          <w:rtl w:val="0"/>
          <w:lang w:val="en-US"/>
        </w:rPr>
        <w:t>’</w:t>
      </w:r>
      <w:r>
        <w:rPr>
          <w:rFonts w:ascii="Avenir Next Regular" w:hAnsi="Avenir Next Regular"/>
          <w:i w:val="1"/>
          <w:iCs w:val="1"/>
          <w:u w:color="0433ff"/>
          <w:rtl w:val="0"/>
          <w:lang w:val="en-US"/>
        </w:rPr>
        <w:t>re iconic of unbelievers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u w:color="0433ff"/>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u w:color="000000"/>
          <w14:textFill>
            <w14:solidFill>
              <w14:srgbClr w14:val="FF2600"/>
            </w14:solidFill>
          </w14:textFill>
        </w:rPr>
      </w:pPr>
      <w:r>
        <w:rPr>
          <w:rFonts w:ascii="Avenir Next Regular" w:hAnsi="Avenir Next Regular"/>
          <w:b w:val="1"/>
          <w:bCs w:val="1"/>
          <w:caps w:val="1"/>
          <w:outline w:val="0"/>
          <w:color w:val="ff2600"/>
          <w:u w:color="000000"/>
          <w:rtl w:val="0"/>
          <w:lang w:val="en-US"/>
          <w14:textFill>
            <w14:solidFill>
              <w14:srgbClr w14:val="FF2600"/>
            </w14:solidFill>
          </w14:textFill>
        </w:rPr>
        <w:t>Defining fruit throughout the scripture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u w:color="000000"/>
          <w:rtl w:val="0"/>
          <w:lang w:val="en-US"/>
        </w:rPr>
        <w:t>From Genesis to Joshua, fruit consistently refers to what is reproduced after its own kind: vegetation (fruit of land) or offspring (fruit of the womb) for animals or humans.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u w:color="000000"/>
          <w:rtl w:val="0"/>
          <w:lang w:val="en-US"/>
        </w:rPr>
        <w:t>Everyone is always bearing fruit, so this isn</w:t>
      </w:r>
      <w:r>
        <w:rPr>
          <w:rFonts w:ascii="Avenir Next Regular" w:hAnsi="Avenir Next Regular" w:hint="default"/>
          <w:u w:color="000000"/>
          <w:rtl w:val="0"/>
          <w:lang w:val="en-US"/>
        </w:rPr>
        <w:t>’</w:t>
      </w:r>
      <w:r>
        <w:rPr>
          <w:rFonts w:ascii="Avenir Next Regular" w:hAnsi="Avenir Next Regular"/>
          <w:u w:color="000000"/>
          <w:rtl w:val="0"/>
          <w:lang w:val="en-US"/>
        </w:rPr>
        <w:t xml:space="preserve">t a question of </w:t>
      </w:r>
      <w:r>
        <w:rPr>
          <w:rFonts w:ascii="Avenir Next Regular" w:hAnsi="Avenir Next Regular" w:hint="default"/>
          <w:u w:color="000000"/>
          <w:rtl w:val="0"/>
          <w:lang w:val="en-US"/>
        </w:rPr>
        <w:t>“</w:t>
      </w:r>
      <w:r>
        <w:rPr>
          <w:rFonts w:ascii="Avenir Next Regular" w:hAnsi="Avenir Next Regular"/>
          <w:u w:color="000000"/>
          <w:rtl w:val="0"/>
          <w:lang w:val="en-US"/>
        </w:rPr>
        <w:t>am I going to produce fruit for sure?</w:t>
      </w:r>
      <w:r>
        <w:rPr>
          <w:rFonts w:ascii="Avenir Next Regular" w:hAnsi="Avenir Next Regular" w:hint="default"/>
          <w:u w:color="000000"/>
          <w:rtl w:val="0"/>
          <w:lang w:val="en-US"/>
        </w:rPr>
        <w:t xml:space="preserve">” </w:t>
      </w:r>
      <w:r>
        <w:rPr>
          <w:rFonts w:ascii="Avenir Next Regular" w:hAnsi="Avenir Next Regular"/>
          <w:u w:color="000000"/>
          <w:rtl w:val="0"/>
          <w:lang w:val="en-US"/>
        </w:rPr>
        <w:t xml:space="preserve">Rather, </w:t>
      </w:r>
      <w:r>
        <w:rPr>
          <w:rFonts w:ascii="Avenir Next Regular" w:hAnsi="Avenir Next Regular" w:hint="default"/>
          <w:u w:color="000000"/>
          <w:rtl w:val="0"/>
          <w:lang w:val="en-US"/>
        </w:rPr>
        <w:t>“</w:t>
      </w:r>
      <w:r>
        <w:rPr>
          <w:rFonts w:ascii="Avenir Next Regular" w:hAnsi="Avenir Next Regular"/>
          <w:u w:color="000000"/>
          <w:rtl w:val="0"/>
          <w:lang w:val="en-US"/>
        </w:rPr>
        <w:t>are believers guaranteed to produce any amount of good fruit?</w:t>
      </w:r>
      <w:r>
        <w:rPr>
          <w:rFonts w:ascii="Avenir Next Regular" w:hAnsi="Avenir Next Regular" w:hint="default"/>
          <w:u w:color="000000"/>
          <w:rtl w:val="0"/>
          <w:lang w:val="en-US"/>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b w:val="1"/>
          <w:bCs w:val="1"/>
          <w:u w:color="000000"/>
          <w:rtl w:val="0"/>
          <w:lang w:val="en-US"/>
        </w:rPr>
        <w:t>Hebrew word</w:t>
      </w:r>
      <w:r>
        <w:rPr>
          <w:rFonts w:ascii="Avenir Next Regular" w:hAnsi="Avenir Next Regular"/>
          <w:u w:color="000000"/>
          <w:rtl w:val="0"/>
          <w:lang w:val="en-US"/>
        </w:rPr>
        <w:t xml:space="preserve"> for </w:t>
      </w:r>
      <w:r>
        <w:rPr>
          <w:rFonts w:ascii="Avenir Next Regular" w:hAnsi="Avenir Next Regular" w:hint="default"/>
          <w:u w:color="000000"/>
          <w:rtl w:val="0"/>
          <w:lang w:val="en-US"/>
        </w:rPr>
        <w:t>“</w:t>
      </w:r>
      <w:r>
        <w:rPr>
          <w:rFonts w:ascii="Avenir Next Regular" w:hAnsi="Avenir Next Regular"/>
          <w:u w:color="000000"/>
          <w:rtl w:val="0"/>
          <w:lang w:val="en-US"/>
        </w:rPr>
        <w:t>fruit</w:t>
      </w:r>
      <w:r>
        <w:rPr>
          <w:rFonts w:ascii="Avenir Next Regular" w:hAnsi="Avenir Next Regular" w:hint="default"/>
          <w:u w:color="000000"/>
          <w:rtl w:val="0"/>
          <w:lang w:val="en-US"/>
        </w:rPr>
        <w:t xml:space="preserve">” </w:t>
      </w:r>
      <w:r>
        <w:rPr>
          <w:rFonts w:ascii="Avenir Next Regular" w:hAnsi="Avenir Next Regular"/>
          <w:u w:color="000000"/>
          <w:rtl w:val="0"/>
          <w:lang w:val="en-US"/>
        </w:rPr>
        <w:t>(per-ee) can be translated as: offspring, reward, produce, results, product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b w:val="1"/>
          <w:bCs w:val="1"/>
          <w:u w:color="000000"/>
          <w:rtl w:val="0"/>
          <w:lang w:val="en-US"/>
        </w:rPr>
        <w:t xml:space="preserve">Greek word </w:t>
      </w:r>
      <w:r>
        <w:rPr>
          <w:rFonts w:ascii="Avenir Next Regular" w:hAnsi="Avenir Next Regular"/>
          <w:u w:color="000000"/>
          <w:rtl w:val="0"/>
          <w:lang w:val="en-US"/>
        </w:rPr>
        <w:t xml:space="preserve">for </w:t>
      </w:r>
      <w:r>
        <w:rPr>
          <w:rFonts w:ascii="Avenir Next Regular" w:hAnsi="Avenir Next Regular" w:hint="default"/>
          <w:u w:color="000000"/>
          <w:rtl w:val="0"/>
          <w:lang w:val="en-US"/>
        </w:rPr>
        <w:t>“</w:t>
      </w:r>
      <w:r>
        <w:rPr>
          <w:rFonts w:ascii="Avenir Next Regular" w:hAnsi="Avenir Next Regular"/>
          <w:u w:color="000000"/>
          <w:rtl w:val="0"/>
          <w:lang w:val="en-US"/>
        </w:rPr>
        <w:t>fruit</w:t>
      </w:r>
      <w:r>
        <w:rPr>
          <w:rFonts w:ascii="Avenir Next Regular" w:hAnsi="Avenir Next Regular" w:hint="default"/>
          <w:u w:color="000000"/>
          <w:rtl w:val="0"/>
          <w:lang w:val="en-US"/>
        </w:rPr>
        <w:t xml:space="preserve">” </w:t>
      </w:r>
      <w:r>
        <w:rPr>
          <w:rFonts w:ascii="Avenir Next Regular" w:hAnsi="Avenir Next Regular"/>
          <w:u w:color="000000"/>
          <w:rtl w:val="0"/>
          <w:lang w:val="en-US"/>
        </w:rPr>
        <w:t>(kar-pos) can be translated as: fruit, generally vegetable, sometimes animal, (b) met: fruit, deed, action, result, (c) profit, gain.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b w:val="1"/>
          <w:bCs w:val="1"/>
          <w:u w:color="000000"/>
          <w:rtl w:val="0"/>
          <w:lang w:val="en-US"/>
        </w:rPr>
        <w:t xml:space="preserve">Fruit: </w:t>
      </w:r>
      <w:r>
        <w:rPr>
          <w:rFonts w:ascii="Avenir Next Regular" w:hAnsi="Avenir Next Regular"/>
          <w:u w:color="000000"/>
          <w:rtl w:val="0"/>
          <w:lang w:val="en-US"/>
        </w:rPr>
        <w:t>what is produced naturally: the seed of vegetation, the seed of mankind, the seed of animals etc.</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 xml:space="preserve">When people hear </w:t>
      </w:r>
      <w:r>
        <w:rPr>
          <w:rFonts w:ascii="Avenir Next Regular" w:hAnsi="Avenir Next Regular" w:hint="default"/>
          <w:rtl w:val="0"/>
          <w:lang w:val="en-US"/>
        </w:rPr>
        <w:t>“</w:t>
      </w:r>
      <w:r>
        <w:rPr>
          <w:rFonts w:ascii="Avenir Next Regular" w:hAnsi="Avenir Next Regular"/>
          <w:rtl w:val="0"/>
          <w:lang w:val="en-US"/>
        </w:rPr>
        <w:t>fruit</w:t>
      </w:r>
      <w:r>
        <w:rPr>
          <w:rFonts w:ascii="Avenir Next Regular" w:hAnsi="Avenir Next Regular" w:hint="default"/>
          <w:rtl w:val="0"/>
          <w:lang w:val="en-US"/>
        </w:rPr>
        <w:t xml:space="preserve">” </w:t>
      </w:r>
      <w:r>
        <w:rPr>
          <w:rFonts w:ascii="Avenir Next Regular" w:hAnsi="Avenir Next Regular"/>
          <w:rtl w:val="0"/>
          <w:lang w:val="en-US"/>
        </w:rPr>
        <w:t>they automatically assume good works, which isn</w:t>
      </w:r>
      <w:r>
        <w:rPr>
          <w:rFonts w:ascii="Avenir Next Regular" w:hAnsi="Avenir Next Regular" w:hint="default"/>
          <w:rtl w:val="0"/>
          <w:lang w:val="en-US"/>
        </w:rPr>
        <w:t>’</w:t>
      </w:r>
      <w:r>
        <w:rPr>
          <w:rFonts w:ascii="Avenir Next Regular" w:hAnsi="Avenir Next Regular"/>
          <w:rtl w:val="0"/>
          <w:lang w:val="en-US"/>
        </w:rPr>
        <w:t>t completely correct. Fruit is simply what</w:t>
      </w:r>
      <w:r>
        <w:rPr>
          <w:rFonts w:ascii="Arial Unicode MS" w:hAnsi="Arial Unicode MS" w:hint="default"/>
          <w:rtl w:val="0"/>
          <w:lang w:val="en-US"/>
        </w:rPr>
        <w:t>’</w:t>
      </w:r>
      <w:r>
        <w:rPr>
          <w:rFonts w:ascii="Avenir Next Regular" w:hAnsi="Avenir Next Regular"/>
          <w:rtl w:val="0"/>
          <w:lang w:val="en-US"/>
        </w:rPr>
        <w:t xml:space="preserve">s produced naturally.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Galatians 5:22-23 - </w:t>
      </w:r>
      <w:r>
        <w:rPr>
          <w:rFonts w:ascii="Avenir Next Regular" w:hAnsi="Avenir Next Regular"/>
          <w:b w:val="1"/>
          <w:bCs w:val="1"/>
          <w:i w:val="1"/>
          <w:iCs w:val="1"/>
          <w:outline w:val="0"/>
          <w:color w:val="ff40ff"/>
          <w:u w:color="ff40ff"/>
          <w:rtl w:val="0"/>
          <w:lang w:val="en-US"/>
          <w14:textFill>
            <w14:solidFill>
              <w14:srgbClr w14:val="FF40FF"/>
            </w14:solidFill>
          </w14:textFill>
        </w:rPr>
        <w:t xml:space="preserve">But the fruit of the Spirit is </w:t>
      </w:r>
      <w:r>
        <w:rPr>
          <w:rFonts w:ascii="Avenir Next Regular" w:hAnsi="Avenir Next Regular"/>
          <w:i w:val="1"/>
          <w:iCs w:val="1"/>
          <w:outline w:val="0"/>
          <w:color w:val="ff40ff"/>
          <w:u w:color="ff40ff"/>
          <w:rtl w:val="0"/>
          <w:lang w:val="en-US"/>
          <w14:textFill>
            <w14:solidFill>
              <w14:srgbClr w14:val="FF40FF"/>
            </w14:solidFill>
          </w14:textFill>
        </w:rPr>
        <w:t>love, joy, peace, patience, kindness, goodness, faithfulness, gentleness, self-control; against such things there is no law.</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Some emphasize: this requires you to walk by the Spirit and it produces this fruit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rPr>
      </w:pPr>
      <w:r>
        <w:rPr>
          <w:rFonts w:ascii="Avenir Next Regular" w:hAnsi="Avenir Next Regular"/>
          <w:b w:val="1"/>
          <w:bCs w:val="1"/>
          <w:rtl w:val="0"/>
          <w:lang w:val="en-US"/>
        </w:rPr>
        <w:t>The Gospel Message Bears Fruit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Colossians 1:6, 10 -</w:t>
      </w:r>
      <w:r>
        <w:rPr>
          <w:rFonts w:ascii="Avenir Next Regular" w:hAnsi="Avenir Next Regular"/>
          <w:b w:val="1"/>
          <w:bCs w:val="1"/>
          <w:i w:val="1"/>
          <w:iCs w:val="1"/>
          <w:outline w:val="0"/>
          <w:color w:val="ff40ff"/>
          <w:u w:color="ff40ff"/>
          <w:rtl w:val="0"/>
          <w:lang w:val="en-US"/>
          <w14:textFill>
            <w14:solidFill>
              <w14:srgbClr w14:val="FF40FF"/>
            </w14:solidFill>
          </w14:textFill>
        </w:rPr>
        <w:t xml:space="preserve"> the gospel, </w:t>
      </w:r>
      <w:r>
        <w:rPr>
          <w:rFonts w:ascii="Avenir Next Regular" w:hAnsi="Avenir Next Regular"/>
          <w:i w:val="1"/>
          <w:iCs w:val="1"/>
          <w:outline w:val="0"/>
          <w:color w:val="ff40ff"/>
          <w:u w:color="ff40ff"/>
          <w:rtl w:val="0"/>
          <w:lang w:val="en-US"/>
          <w14:textFill>
            <w14:solidFill>
              <w14:srgbClr w14:val="FF40FF"/>
            </w14:solidFill>
          </w14:textFill>
        </w:rPr>
        <w:t xml:space="preserve">which has come to you, as indeed in the whole world it is </w:t>
      </w:r>
      <w:r>
        <w:rPr>
          <w:rFonts w:ascii="Avenir Next Regular" w:hAnsi="Avenir Next Regular"/>
          <w:b w:val="1"/>
          <w:bCs w:val="1"/>
          <w:i w:val="1"/>
          <w:iCs w:val="1"/>
          <w:outline w:val="0"/>
          <w:color w:val="ff40ff"/>
          <w:u w:color="ff40ff"/>
          <w:rtl w:val="0"/>
          <w:lang w:val="en-US"/>
          <w14:textFill>
            <w14:solidFill>
              <w14:srgbClr w14:val="FF40FF"/>
            </w14:solidFill>
          </w14:textFill>
        </w:rPr>
        <w:t>bearing fruit and increasing</w:t>
      </w:r>
      <w:r>
        <w:rPr>
          <w:rFonts w:ascii="Avenir Next Regular" w:hAnsi="Avenir Next Regular" w:hint="default"/>
          <w:i w:val="1"/>
          <w:iCs w:val="1"/>
          <w:outline w:val="0"/>
          <w:color w:val="ff40ff"/>
          <w:u w:color="ff40ff"/>
          <w:rtl w:val="0"/>
          <w:lang w:val="en-US"/>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 xml:space="preserve">as it also does </w:t>
      </w:r>
      <w:r>
        <w:rPr>
          <w:rFonts w:ascii="Avenir Next Regular" w:hAnsi="Avenir Next Regular"/>
          <w:b w:val="1"/>
          <w:bCs w:val="1"/>
          <w:i w:val="1"/>
          <w:iCs w:val="1"/>
          <w:outline w:val="0"/>
          <w:color w:val="ff40ff"/>
          <w:u w:color="ff40ff"/>
          <w:rtl w:val="0"/>
          <w:lang w:val="en-US"/>
          <w14:textFill>
            <w14:solidFill>
              <w14:srgbClr w14:val="FF40FF"/>
            </w14:solidFill>
          </w14:textFill>
        </w:rPr>
        <w:t>among you</w:t>
      </w:r>
      <w:r>
        <w:rPr>
          <w:rFonts w:ascii="Avenir Next Regular" w:hAnsi="Avenir Next Regular"/>
          <w:i w:val="1"/>
          <w:iCs w:val="1"/>
          <w:outline w:val="0"/>
          <w:color w:val="ff40ff"/>
          <w:u w:color="ff40ff"/>
          <w:rtl w:val="0"/>
          <w:lang w:val="en-US"/>
          <w14:textFill>
            <w14:solidFill>
              <w14:srgbClr w14:val="FF40FF"/>
            </w14:solidFill>
          </w14:textFill>
        </w:rPr>
        <w:t>, since the day you heard it and understood the grace of God in truth, so as to walk in a manner worthy of the Lord, fully pleasing to him: bearing fruit in every good work and increasing in the knowledge of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r>
        <w:rPr>
          <w:rFonts w:ascii="Avenir Next Regular" w:hAnsi="Avenir Next Regular"/>
          <w:b w:val="1"/>
          <w:bCs w:val="1"/>
          <w:outline w:val="0"/>
          <w:color w:val="ff2600"/>
          <w:u w:val="single" w:color="ff2600"/>
          <w:rtl w:val="0"/>
          <w:lang w:val="en-US"/>
          <w14:textFill>
            <w14:solidFill>
              <w14:srgbClr w14:val="FF2600"/>
            </w14:solidFill>
          </w14:textFill>
        </w:rPr>
        <w:t>PARABLES OF FRUIT + EXTRA PARABLES OF RIGHTEOUS VS WICKED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u w:color="000000"/>
        </w:rPr>
      </w:pPr>
      <w:r>
        <w:rPr>
          <w:rFonts w:ascii="Avenir Next Regular" w:hAnsi="Avenir Next Regular"/>
          <w:b w:val="1"/>
          <w:bCs w:val="1"/>
          <w:u w:color="000000"/>
          <w:rtl w:val="0"/>
          <w:lang w:val="en-US"/>
        </w:rPr>
        <w:t>Good Fruit Is Faith Which Produces Variety In Good Fruit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i w:val="1"/>
          <w:iCs w:val="1"/>
          <w:outline w:val="0"/>
          <w:color w:val="ff40ff"/>
          <w:u w:color="ff40ff"/>
          <w:rtl w:val="0"/>
          <w:lang w:val="en-US"/>
          <w14:textFill>
            <w14:solidFill>
              <w14:srgbClr w14:val="FF40FF"/>
            </w14:solidFill>
          </w14:textFill>
        </w:rPr>
        <w:t xml:space="preserve">Matthew 12:33-13:50 </w:t>
      </w:r>
      <w:r>
        <w:rPr>
          <w:rFonts w:ascii="Avenir Next Regular" w:hAnsi="Avenir Next Regular"/>
          <w:rtl w:val="0"/>
          <w:lang w:val="en-US"/>
        </w:rPr>
        <w:t xml:space="preserve">- Parable of the sower. Supposedly the rocky soil was saved because it </w:t>
      </w:r>
      <w:r>
        <w:rPr>
          <w:rFonts w:ascii="Arial Unicode MS" w:hAnsi="Arial Unicode MS" w:hint="default"/>
          <w:rtl w:val="1"/>
          <w:lang w:val="ar-SA" w:bidi="ar-SA"/>
        </w:rPr>
        <w:t>“</w:t>
      </w:r>
      <w:r>
        <w:rPr>
          <w:rFonts w:ascii="Avenir Next Regular" w:hAnsi="Avenir Next Regular"/>
          <w:rtl w:val="0"/>
          <w:lang w:val="en-US"/>
        </w:rPr>
        <w:t>received</w:t>
      </w:r>
      <w:r>
        <w:rPr>
          <w:rFonts w:ascii="Avenir Next Regular" w:hAnsi="Avenir Next Regular" w:hint="default"/>
          <w:rtl w:val="0"/>
          <w:lang w:val="en-US"/>
        </w:rPr>
        <w:t xml:space="preserve">” </w:t>
      </w:r>
      <w:r>
        <w:rPr>
          <w:rFonts w:ascii="Avenir Next Regular" w:hAnsi="Avenir Next Regular"/>
          <w:rtl w:val="0"/>
          <w:lang w:val="en-US"/>
        </w:rPr>
        <w:t>the word but Acts 17:11 tells us they received in an open-reception and open-minded way but not yet a belief. The faith came after the seeking to see if these things were true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u w:color="000000"/>
        </w:rPr>
      </w:pPr>
      <w:r>
        <w:rPr>
          <w:rFonts w:ascii="Avenir Next Regular" w:hAnsi="Avenir Next Regular"/>
          <w:b w:val="1"/>
          <w:bCs w:val="1"/>
          <w:u w:color="000000"/>
          <w:rtl w:val="0"/>
          <w:lang w:val="en-US"/>
        </w:rPr>
        <w:t>Good Fruit Not Being Produced Is Why The Tenants Are Killed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i w:val="1"/>
          <w:iCs w:val="1"/>
          <w:outline w:val="0"/>
          <w:color w:val="ff40ff"/>
          <w:u w:color="ff40ff"/>
          <w:rtl w:val="0"/>
          <w:lang w:val="en-US"/>
          <w14:textFill>
            <w14:solidFill>
              <w14:srgbClr w14:val="FF40FF"/>
            </w14:solidFill>
          </w14:textFill>
        </w:rPr>
        <w:t>Matthew 21:34 | Mark 12:9</w:t>
      </w:r>
      <w:r>
        <w:rPr>
          <w:rFonts w:ascii="Avenir Next Regular" w:hAnsi="Avenir Next Regular"/>
          <w:rtl w:val="0"/>
          <w:lang w:val="en-US"/>
        </w:rPr>
        <w:t xml:space="preserve"> - Parable of the wicked tenants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u w:color="000000"/>
        </w:rPr>
      </w:pPr>
      <w:r>
        <w:rPr>
          <w:rFonts w:ascii="Avenir Next Regular" w:hAnsi="Avenir Next Regular"/>
          <w:b w:val="1"/>
          <w:bCs w:val="1"/>
          <w:u w:color="000000"/>
          <w:rtl w:val="0"/>
          <w:lang w:val="en-US"/>
        </w:rPr>
        <w:t>The Fig Tree Would Be Cut Down If It Remained Fruitless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i w:val="1"/>
          <w:iCs w:val="1"/>
          <w:outline w:val="0"/>
          <w:color w:val="ff40ff"/>
          <w:u w:color="ff40ff"/>
          <w:rtl w:val="0"/>
          <w:lang w:val="en-US"/>
          <w14:textFill>
            <w14:solidFill>
              <w14:srgbClr w14:val="FF40FF"/>
            </w14:solidFill>
          </w14:textFill>
        </w:rPr>
        <w:t>Luke 13:6</w:t>
      </w:r>
      <w:r>
        <w:rPr>
          <w:rFonts w:ascii="Avenir Next Regular" w:hAnsi="Avenir Next Regular"/>
          <w:rtl w:val="0"/>
          <w:lang w:val="en-US"/>
        </w:rPr>
        <w:t xml:space="preserve"> - The parable of the barren fig tree and vineyard owner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u w:color="000000"/>
        </w:rPr>
      </w:pPr>
      <w:r>
        <w:rPr>
          <w:rFonts w:ascii="Avenir Next Regular" w:hAnsi="Avenir Next Regular"/>
          <w:b w:val="1"/>
          <w:bCs w:val="1"/>
          <w:u w:color="000000"/>
          <w:rtl w:val="0"/>
          <w:lang w:val="en-US"/>
        </w:rPr>
        <w:t>Cursed</w:t>
      </w:r>
      <w:r>
        <w:rPr>
          <w:rFonts w:ascii="Avenir Next Regular" w:hAnsi="Avenir Next Regular"/>
          <w:u w:color="000000"/>
          <w:rtl w:val="0"/>
          <w:lang w:val="en-US"/>
        </w:rPr>
        <w:t xml:space="preserve"> </w:t>
      </w:r>
      <w:r>
        <w:rPr>
          <w:rFonts w:ascii="Avenir Next Regular" w:hAnsi="Avenir Next Regular"/>
          <w:b w:val="1"/>
          <w:bCs w:val="1"/>
          <w:u w:color="000000"/>
          <w:rtl w:val="0"/>
          <w:lang w:val="en-US"/>
        </w:rPr>
        <w:t>Fig Tree Is Symbolic Of Fruitless Israel Near To Being Cursed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i w:val="1"/>
          <w:iCs w:val="1"/>
          <w:outline w:val="0"/>
          <w:color w:val="ff40ff"/>
          <w:u w:color="ff40ff"/>
          <w:rtl w:val="0"/>
          <w:lang w:val="en-US"/>
          <w14:textFill>
            <w14:solidFill>
              <w14:srgbClr w14:val="FF40FF"/>
            </w14:solidFill>
          </w14:textFill>
        </w:rPr>
        <w:t>Matthew 21:19. Mark 11:15</w:t>
      </w:r>
      <w:r>
        <w:rPr>
          <w:rFonts w:ascii="Avenir Next Regular" w:hAnsi="Avenir Next Regular"/>
          <w:rtl w:val="0"/>
          <w:lang w:val="en-US"/>
        </w:rPr>
        <w:t xml:space="preserve"> - Cursed fig tree that didn</w:t>
      </w:r>
      <w:r>
        <w:rPr>
          <w:rFonts w:ascii="Avenir Next Regular" w:hAnsi="Avenir Next Regular" w:hint="default"/>
          <w:rtl w:val="0"/>
          <w:lang w:val="en-US"/>
        </w:rPr>
        <w:t>’</w:t>
      </w:r>
      <w:r>
        <w:rPr>
          <w:rFonts w:ascii="Avenir Next Regular" w:hAnsi="Avenir Next Regular"/>
          <w:rtl w:val="0"/>
          <w:lang w:val="en-US"/>
        </w:rPr>
        <w:t xml:space="preserve">t have fruit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u w:color="000000"/>
        </w:rPr>
      </w:pPr>
      <w:r>
        <w:rPr>
          <w:rFonts w:ascii="Avenir Next Regular" w:hAnsi="Avenir Next Regular"/>
          <w:b w:val="1"/>
          <w:bCs w:val="1"/>
          <w:u w:color="000000"/>
          <w:rtl w:val="0"/>
          <w:lang w:val="en-US"/>
        </w:rPr>
        <w:t>Israel Was Invited To The Wedding Feast But Refused To Come (Bear Fruit)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i w:val="1"/>
          <w:iCs w:val="1"/>
          <w:outline w:val="0"/>
          <w:color w:val="ff40ff"/>
          <w:u w:color="ff40ff"/>
          <w:rtl w:val="0"/>
          <w:lang w:val="en-US"/>
          <w14:textFill>
            <w14:solidFill>
              <w14:srgbClr w14:val="FF40FF"/>
            </w14:solidFill>
          </w14:textFill>
        </w:rPr>
        <w:t>Matthew 22:1-14</w:t>
      </w:r>
      <w:r>
        <w:rPr>
          <w:rFonts w:ascii="Avenir Next Regular" w:hAnsi="Avenir Next Regular"/>
          <w:rtl w:val="0"/>
          <w:lang w:val="en-US"/>
        </w:rPr>
        <w:t xml:space="preserve"> - parable of the wedding feast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u w:color="000000"/>
        </w:rPr>
      </w:pPr>
      <w:r>
        <w:rPr>
          <w:rFonts w:ascii="Avenir Next Regular" w:hAnsi="Avenir Next Regular"/>
          <w:b w:val="1"/>
          <w:bCs w:val="1"/>
          <w:u w:color="000000"/>
          <w:rtl w:val="0"/>
          <w:lang w:val="en-US"/>
        </w:rPr>
        <w:t>The Master Expects A Return (Faith) On His Investment (The Gospel)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i w:val="1"/>
          <w:iCs w:val="1"/>
          <w:outline w:val="0"/>
          <w:color w:val="ff40ff"/>
          <w:u w:color="ff40ff"/>
          <w:rtl w:val="0"/>
          <w:lang w:val="en-US"/>
          <w14:textFill>
            <w14:solidFill>
              <w14:srgbClr w14:val="FF40FF"/>
            </w14:solidFill>
          </w14:textFill>
        </w:rPr>
        <w:t>Matthew 25:14-30</w:t>
      </w:r>
      <w:r>
        <w:rPr>
          <w:rFonts w:ascii="Avenir Next Regular" w:hAnsi="Avenir Next Regular"/>
          <w:rtl w:val="0"/>
          <w:lang w:val="en-US"/>
        </w:rPr>
        <w:t xml:space="preserve"> - parable of the talents. He expects a return on investment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u w:color="0433ff"/>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ff2600"/>
          <w:u w:val="single" w:color="0433ff"/>
          <w14:textFill>
            <w14:solidFill>
              <w14:srgbClr w14:val="FF2600"/>
            </w14:solidFill>
          </w14:textFill>
        </w:rPr>
      </w:pPr>
      <w:r>
        <w:rPr>
          <w:rFonts w:ascii="Avenir Next Regular" w:hAnsi="Avenir Next Regular"/>
          <w:b w:val="1"/>
          <w:bCs w:val="1"/>
          <w:outline w:val="0"/>
          <w:color w:val="ff2600"/>
          <w:u w:val="single" w:color="0433ff"/>
          <w:rtl w:val="0"/>
          <w:lang w:val="en-US"/>
          <w14:textFill>
            <w14:solidFill>
              <w14:srgbClr w14:val="FF2600"/>
            </w14:solidFill>
          </w14:textFill>
        </w:rPr>
        <w:t>WHAT WE KNOW ABOUT GOOD FRUIT IN JOHN 15</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u w:color="0433ff"/>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u w:color="0433ff"/>
        </w:rPr>
      </w:pPr>
      <w:r>
        <w:rPr>
          <w:rFonts w:ascii="Avenir Next Regular" w:hAnsi="Avenir Next Regular"/>
          <w:b w:val="1"/>
          <w:bCs w:val="1"/>
          <w:i w:val="1"/>
          <w:iCs w:val="1"/>
          <w:u w:color="0433ff"/>
          <w:rtl w:val="0"/>
          <w:lang w:val="en-US"/>
        </w:rPr>
        <w:t>Good Fruit At Its Core Results From Faith (Understanding)</w:t>
      </w:r>
    </w:p>
    <w:p>
      <w:pPr>
        <w:pStyle w:val="Default"/>
        <w:numPr>
          <w:ilvl w:val="0"/>
          <w:numId w:val="2"/>
        </w:numPr>
        <w:bidi w:val="0"/>
        <w:spacing w:before="0" w:line="240" w:lineRule="auto"/>
        <w:ind w:right="0"/>
        <w:jc w:val="left"/>
        <w:rPr>
          <w:rFonts w:ascii="Avenir Next Regular" w:hAnsi="Avenir Next Regular"/>
          <w:rtl w:val="0"/>
          <w:lang w:val="en-US"/>
        </w:rPr>
      </w:pPr>
      <w:r>
        <w:rPr>
          <w:rFonts w:ascii="Avenir Next Regular" w:hAnsi="Avenir Next Regular"/>
          <w:i w:val="1"/>
          <w:iCs w:val="1"/>
          <w:u w:color="0433ff"/>
          <w:rtl w:val="0"/>
          <w:lang w:val="en-US"/>
        </w:rPr>
        <w:t>Is guaranteed for those who abide (believe) but possible for those believers that choose to abide (obey, love, respond to God</w:t>
      </w:r>
      <w:r>
        <w:rPr>
          <w:rFonts w:ascii="Avenir Next Regular" w:hAnsi="Avenir Next Regular" w:hint="default"/>
          <w:i w:val="1"/>
          <w:iCs w:val="1"/>
          <w:u w:color="0433ff"/>
          <w:rtl w:val="0"/>
          <w:lang w:val="en-US"/>
        </w:rPr>
        <w:t>’</w:t>
      </w:r>
      <w:r>
        <w:rPr>
          <w:rFonts w:ascii="Avenir Next Regular" w:hAnsi="Avenir Next Regular"/>
          <w:i w:val="1"/>
          <w:iCs w:val="1"/>
          <w:u w:color="0433ff"/>
          <w:rtl w:val="0"/>
          <w:lang w:val="en-US"/>
        </w:rPr>
        <w:t>s pruning rightly)</w:t>
      </w:r>
    </w:p>
    <w:p>
      <w:pPr>
        <w:pStyle w:val="Default"/>
        <w:numPr>
          <w:ilvl w:val="0"/>
          <w:numId w:val="2"/>
        </w:numPr>
        <w:bidi w:val="0"/>
        <w:spacing w:before="0" w:line="240" w:lineRule="auto"/>
        <w:ind w:right="0"/>
        <w:jc w:val="left"/>
        <w:rPr>
          <w:rFonts w:ascii="Avenir Next Regular" w:hAnsi="Avenir Next Regular"/>
          <w:rtl w:val="0"/>
          <w:lang w:val="en-US"/>
        </w:rPr>
      </w:pPr>
      <w:r>
        <w:rPr>
          <w:rFonts w:ascii="Avenir Next Regular" w:hAnsi="Avenir Next Regular"/>
          <w:i w:val="1"/>
          <w:iCs w:val="1"/>
          <w:u w:color="0433ff"/>
          <w:rtl w:val="0"/>
          <w:lang w:val="en-US"/>
        </w:rPr>
        <w:t>Is something that God is looking for and desires</w:t>
      </w:r>
    </w:p>
    <w:p>
      <w:pPr>
        <w:pStyle w:val="Default"/>
        <w:numPr>
          <w:ilvl w:val="0"/>
          <w:numId w:val="2"/>
        </w:numPr>
        <w:bidi w:val="0"/>
        <w:spacing w:before="0" w:line="240" w:lineRule="auto"/>
        <w:ind w:right="0"/>
        <w:jc w:val="left"/>
        <w:rPr>
          <w:rFonts w:ascii="Avenir Next Regular" w:hAnsi="Avenir Next Regular"/>
          <w:rtl w:val="0"/>
          <w:lang w:val="en-US"/>
        </w:rPr>
      </w:pPr>
      <w:r>
        <w:rPr>
          <w:rFonts w:ascii="Avenir Next Regular" w:hAnsi="Avenir Next Regular"/>
          <w:i w:val="1"/>
          <w:iCs w:val="1"/>
          <w:u w:color="0433ff"/>
          <w:rtl w:val="0"/>
          <w:lang w:val="en-US"/>
        </w:rPr>
        <w:t xml:space="preserve">Is something that God makes possible </w:t>
      </w:r>
    </w:p>
    <w:p>
      <w:pPr>
        <w:pStyle w:val="Default"/>
        <w:numPr>
          <w:ilvl w:val="0"/>
          <w:numId w:val="2"/>
        </w:numPr>
        <w:bidi w:val="0"/>
        <w:spacing w:before="0" w:line="240" w:lineRule="auto"/>
        <w:ind w:right="0"/>
        <w:jc w:val="left"/>
        <w:rPr>
          <w:rFonts w:ascii="Avenir Next Regular" w:hAnsi="Avenir Next Regular"/>
          <w:rtl w:val="0"/>
          <w:lang w:val="en-US"/>
        </w:rPr>
      </w:pPr>
      <w:r>
        <w:rPr>
          <w:rFonts w:ascii="Avenir Next Regular" w:hAnsi="Avenir Next Regular"/>
          <w:i w:val="1"/>
          <w:iCs w:val="1"/>
          <w:u w:color="0433ff"/>
          <w:rtl w:val="0"/>
          <w:lang w:val="en-US"/>
        </w:rPr>
        <w:t>Is what distinguishes a believer from a non-believer</w:t>
      </w:r>
    </w:p>
    <w:p>
      <w:pPr>
        <w:pStyle w:val="Default"/>
        <w:numPr>
          <w:ilvl w:val="0"/>
          <w:numId w:val="2"/>
        </w:numPr>
        <w:bidi w:val="0"/>
        <w:spacing w:before="0" w:line="240" w:lineRule="auto"/>
        <w:ind w:right="0"/>
        <w:jc w:val="left"/>
        <w:rPr>
          <w:rFonts w:ascii="Avenir Next Regular" w:hAnsi="Avenir Next Regular"/>
          <w:rtl w:val="0"/>
          <w:lang w:val="en-US"/>
        </w:rPr>
      </w:pPr>
      <w:r>
        <w:rPr>
          <w:rFonts w:ascii="Avenir Next Regular" w:hAnsi="Avenir Next Regular"/>
          <w:i w:val="1"/>
          <w:iCs w:val="1"/>
          <w:u w:color="0433ff"/>
          <w:rtl w:val="0"/>
          <w:lang w:val="en-US"/>
        </w:rPr>
        <w:t>Is something that has potential to become more as God prunes (much fruit)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u w:color="0433ff"/>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 xml:space="preserve">So as we move forward: abiding means to believe in the Son (justification) for any fruit at all. A believer can choose to push back against and interrupt the pruning God intends to do by not responding well.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Abiding as believers is to do what God has said which is to love Him and others in obedience (sanctification) which will produce much fruit especially as pruning happens and makes way for it as the believer responds well to the pruning process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rPr>
      </w:pPr>
      <w:r>
        <w:rPr>
          <w:rFonts w:ascii="Avenir Next Regular" w:hAnsi="Avenir Next Regular"/>
          <w:b w:val="1"/>
          <w:bCs w:val="1"/>
          <w:rtl w:val="0"/>
          <w:lang w:val="en-US"/>
        </w:rPr>
        <w:t>Category #1: Once for all abiding (believing)</w:t>
      </w:r>
    </w:p>
    <w:p>
      <w:pPr>
        <w:pStyle w:val="Default"/>
        <w:numPr>
          <w:ilvl w:val="0"/>
          <w:numId w:val="2"/>
        </w:numPr>
        <w:bidi w:val="0"/>
        <w:spacing w:before="0" w:line="240" w:lineRule="auto"/>
        <w:ind w:right="0"/>
        <w:jc w:val="left"/>
        <w:rPr>
          <w:rFonts w:ascii="Avenir Next Regular" w:hAnsi="Avenir Next Regular"/>
          <w:rtl w:val="0"/>
          <w:lang w:val="en-US"/>
        </w:rPr>
      </w:pPr>
      <w:r>
        <w:rPr>
          <w:rFonts w:ascii="Avenir Next Regular" w:hAnsi="Avenir Next Regular"/>
          <w:rtl w:val="0"/>
          <w:lang w:val="en-US"/>
        </w:rPr>
        <w:t>Guaranteed sanctification and good fruit</w:t>
      </w:r>
    </w:p>
    <w:p>
      <w:pPr>
        <w:pStyle w:val="Default"/>
        <w:numPr>
          <w:ilvl w:val="0"/>
          <w:numId w:val="2"/>
        </w:numPr>
        <w:bidi w:val="0"/>
        <w:spacing w:before="0" w:line="240" w:lineRule="auto"/>
        <w:ind w:right="0"/>
        <w:jc w:val="left"/>
        <w:rPr>
          <w:rFonts w:ascii="Avenir Next Regular" w:hAnsi="Avenir Next Regular"/>
          <w:rtl w:val="0"/>
          <w:lang w:val="en-US"/>
        </w:rPr>
      </w:pPr>
      <w:r>
        <w:rPr>
          <w:rFonts w:ascii="Avenir Next Regular" w:hAnsi="Avenir Next Regular"/>
          <w:rtl w:val="0"/>
          <w:lang w:val="en-US"/>
        </w:rPr>
        <w:t>What God plans to do by His own grace no matter what, through the faith that</w:t>
      </w:r>
      <w:r>
        <w:rPr>
          <w:rFonts w:ascii="Avenir Next Regular" w:hAnsi="Avenir Next Regular" w:hint="default"/>
          <w:rtl w:val="0"/>
          <w:lang w:val="en-US"/>
        </w:rPr>
        <w:t>’</w:t>
      </w:r>
      <w:r>
        <w:rPr>
          <w:rFonts w:ascii="Avenir Next Regular" w:hAnsi="Avenir Next Regular"/>
          <w:rtl w:val="0"/>
          <w:lang w:val="en-US"/>
        </w:rPr>
        <w:t xml:space="preserve">s been initiated </w:t>
      </w:r>
    </w:p>
    <w:p>
      <w:pPr>
        <w:pStyle w:val="Default"/>
        <w:numPr>
          <w:ilvl w:val="0"/>
          <w:numId w:val="2"/>
        </w:numPr>
        <w:bidi w:val="0"/>
        <w:spacing w:before="0" w:line="240" w:lineRule="auto"/>
        <w:ind w:right="0"/>
        <w:jc w:val="left"/>
        <w:rPr>
          <w:rFonts w:ascii="Avenir Next Regular" w:hAnsi="Avenir Next Regular"/>
          <w:rtl w:val="0"/>
          <w:lang w:val="en-US"/>
        </w:rPr>
      </w:pPr>
      <w:r>
        <w:rPr>
          <w:rFonts w:ascii="Avenir Next Regular" w:hAnsi="Avenir Next Regular"/>
          <w:rtl w:val="0"/>
          <w:lang w:val="en-US"/>
        </w:rPr>
        <w:t xml:space="preserve">This is the </w:t>
      </w:r>
      <w:r>
        <w:rPr>
          <w:rFonts w:ascii="Avenir Next Regular" w:hAnsi="Avenir Next Regular" w:hint="default"/>
          <w:rtl w:val="0"/>
          <w:lang w:val="en-US"/>
        </w:rPr>
        <w:t>“</w:t>
      </w:r>
      <w:r>
        <w:rPr>
          <w:rFonts w:ascii="Avenir Next Regular" w:hAnsi="Avenir Next Regular"/>
          <w:rtl w:val="0"/>
          <w:lang w:val="en-US"/>
        </w:rPr>
        <w:t>good fruit</w:t>
      </w:r>
      <w:r>
        <w:rPr>
          <w:rFonts w:ascii="Avenir Next Regular" w:hAnsi="Avenir Next Regular" w:hint="default"/>
          <w:rtl w:val="0"/>
          <w:lang w:val="en-US"/>
        </w:rPr>
        <w:t xml:space="preserve">” </w:t>
      </w:r>
      <w:r>
        <w:rPr>
          <w:rFonts w:ascii="Avenir Next Regular" w:hAnsi="Avenir Next Regular"/>
          <w:rtl w:val="0"/>
          <w:lang w:val="en-US"/>
        </w:rPr>
        <w:t>in John 15:2</w:t>
      </w:r>
    </w:p>
    <w:p>
      <w:pPr>
        <w:pStyle w:val="Default"/>
        <w:numPr>
          <w:ilvl w:val="0"/>
          <w:numId w:val="2"/>
        </w:numPr>
        <w:bidi w:val="0"/>
        <w:spacing w:before="0" w:line="240" w:lineRule="auto"/>
        <w:ind w:right="0"/>
        <w:jc w:val="left"/>
        <w:rPr>
          <w:rFonts w:ascii="Avenir Next Regular" w:hAnsi="Avenir Next Regular"/>
          <w:rtl w:val="0"/>
          <w:lang w:val="en-US"/>
        </w:rPr>
      </w:pPr>
      <w:r>
        <w:rPr>
          <w:rFonts w:ascii="Avenir Next Regular" w:hAnsi="Avenir Next Regular"/>
          <w:rtl w:val="0"/>
          <w:lang w:val="en-US"/>
        </w:rPr>
        <w:t>Despite our freewill decision not to abide in Christ</w:t>
      </w:r>
    </w:p>
    <w:p>
      <w:pPr>
        <w:pStyle w:val="Default"/>
        <w:numPr>
          <w:ilvl w:val="0"/>
          <w:numId w:val="2"/>
        </w:numPr>
        <w:bidi w:val="0"/>
        <w:spacing w:before="0" w:line="240" w:lineRule="auto"/>
        <w:ind w:right="0"/>
        <w:jc w:val="left"/>
        <w:rPr>
          <w:rFonts w:ascii="Avenir Next Regular" w:hAnsi="Avenir Next Regular"/>
          <w:rtl w:val="0"/>
          <w:lang w:val="en-US"/>
        </w:rPr>
      </w:pPr>
      <w:r>
        <w:rPr>
          <w:rFonts w:ascii="Avenir Next Regular" w:hAnsi="Avenir Next Regular"/>
          <w:rtl w:val="0"/>
          <w:lang w:val="en-US"/>
        </w:rPr>
        <w:t>Being in the light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rPr>
      </w:pPr>
      <w:r>
        <w:rPr>
          <w:rFonts w:ascii="Avenir Next Regular" w:hAnsi="Avenir Next Regular"/>
          <w:b w:val="1"/>
          <w:bCs w:val="1"/>
          <w:rtl w:val="0"/>
          <w:lang w:val="en-US"/>
        </w:rPr>
        <w:t>Category #2: Daily abiding (obeying)</w:t>
      </w:r>
    </w:p>
    <w:p>
      <w:pPr>
        <w:pStyle w:val="Default"/>
        <w:numPr>
          <w:ilvl w:val="0"/>
          <w:numId w:val="2"/>
        </w:numPr>
        <w:bidi w:val="0"/>
        <w:spacing w:before="0" w:line="240" w:lineRule="auto"/>
        <w:ind w:right="0"/>
        <w:jc w:val="left"/>
        <w:rPr>
          <w:rFonts w:ascii="Avenir Next Regular" w:hAnsi="Avenir Next Regular"/>
          <w:rtl w:val="0"/>
          <w:lang w:val="en-US"/>
        </w:rPr>
      </w:pPr>
      <w:r>
        <w:rPr>
          <w:rFonts w:ascii="Avenir Next Regular" w:hAnsi="Avenir Next Regular"/>
          <w:rtl w:val="0"/>
          <w:lang w:val="en-US"/>
        </w:rPr>
        <w:t>Optional sanctification and good fruit</w:t>
      </w:r>
    </w:p>
    <w:p>
      <w:pPr>
        <w:pStyle w:val="Default"/>
        <w:numPr>
          <w:ilvl w:val="0"/>
          <w:numId w:val="2"/>
        </w:numPr>
        <w:bidi w:val="0"/>
        <w:spacing w:before="0" w:line="240" w:lineRule="auto"/>
        <w:ind w:right="0"/>
        <w:jc w:val="left"/>
        <w:rPr>
          <w:rFonts w:ascii="Avenir Next Regular" w:hAnsi="Avenir Next Regular"/>
          <w:rtl w:val="0"/>
          <w:lang w:val="en-US"/>
        </w:rPr>
      </w:pPr>
      <w:r>
        <w:rPr>
          <w:rFonts w:ascii="Avenir Next Regular" w:hAnsi="Avenir Next Regular"/>
          <w:rtl w:val="0"/>
          <w:lang w:val="en-US"/>
        </w:rPr>
        <w:t>What God can do, He has decided to only do with our partnership and obedience</w:t>
      </w:r>
    </w:p>
    <w:p>
      <w:pPr>
        <w:pStyle w:val="Default"/>
        <w:numPr>
          <w:ilvl w:val="0"/>
          <w:numId w:val="2"/>
        </w:numPr>
        <w:bidi w:val="0"/>
        <w:spacing w:before="0" w:line="240" w:lineRule="auto"/>
        <w:ind w:right="0"/>
        <w:jc w:val="left"/>
        <w:rPr>
          <w:rFonts w:ascii="Avenir Next Regular" w:hAnsi="Avenir Next Regular"/>
          <w:rtl w:val="0"/>
          <w:lang w:val="en-US"/>
        </w:rPr>
      </w:pPr>
      <w:r>
        <w:rPr>
          <w:rFonts w:ascii="Avenir Next Regular" w:hAnsi="Avenir Next Regular"/>
          <w:rtl w:val="0"/>
          <w:lang w:val="en-US"/>
        </w:rPr>
        <w:t xml:space="preserve">This is the </w:t>
      </w:r>
      <w:r>
        <w:rPr>
          <w:rFonts w:ascii="Avenir Next Regular" w:hAnsi="Avenir Next Regular" w:hint="default"/>
          <w:rtl w:val="0"/>
          <w:lang w:val="en-US"/>
        </w:rPr>
        <w:t>“</w:t>
      </w:r>
      <w:r>
        <w:rPr>
          <w:rFonts w:ascii="Avenir Next Regular" w:hAnsi="Avenir Next Regular"/>
          <w:rtl w:val="0"/>
          <w:lang w:val="en-US"/>
        </w:rPr>
        <w:t>much fruit</w:t>
      </w:r>
      <w:r>
        <w:rPr>
          <w:rFonts w:ascii="Avenir Next Regular" w:hAnsi="Avenir Next Regular" w:hint="default"/>
          <w:rtl w:val="0"/>
          <w:lang w:val="en-US"/>
        </w:rPr>
        <w:t xml:space="preserve">” </w:t>
      </w:r>
      <w:r>
        <w:rPr>
          <w:rFonts w:ascii="Avenir Next Regular" w:hAnsi="Avenir Next Regular"/>
          <w:rtl w:val="0"/>
          <w:lang w:val="en-US"/>
        </w:rPr>
        <w:t>in John 15:5, 7</w:t>
      </w:r>
    </w:p>
    <w:p>
      <w:pPr>
        <w:pStyle w:val="Default"/>
        <w:numPr>
          <w:ilvl w:val="0"/>
          <w:numId w:val="2"/>
        </w:numPr>
        <w:bidi w:val="0"/>
        <w:spacing w:before="0" w:line="240" w:lineRule="auto"/>
        <w:ind w:right="0"/>
        <w:jc w:val="left"/>
        <w:rPr>
          <w:rFonts w:ascii="Avenir Next Regular" w:hAnsi="Avenir Next Regular"/>
          <w:rtl w:val="0"/>
          <w:lang w:val="en-US"/>
        </w:rPr>
      </w:pPr>
      <w:r>
        <w:rPr>
          <w:rFonts w:ascii="Avenir Next Regular" w:hAnsi="Avenir Next Regular"/>
          <w:rtl w:val="0"/>
          <w:lang w:val="en-US"/>
        </w:rPr>
        <w:t>Through our freewill decision to intentionally abide in Christ</w:t>
      </w:r>
    </w:p>
    <w:p>
      <w:pPr>
        <w:pStyle w:val="Default"/>
        <w:numPr>
          <w:ilvl w:val="0"/>
          <w:numId w:val="2"/>
        </w:numPr>
        <w:bidi w:val="0"/>
        <w:spacing w:before="0" w:line="240" w:lineRule="auto"/>
        <w:ind w:right="0"/>
        <w:jc w:val="left"/>
        <w:rPr>
          <w:rFonts w:ascii="Avenir Next Regular" w:hAnsi="Avenir Next Regular"/>
          <w:rtl w:val="0"/>
          <w:lang w:val="en-US"/>
        </w:rPr>
      </w:pPr>
      <w:r>
        <w:rPr>
          <w:rFonts w:ascii="Avenir Next Regular" w:hAnsi="Avenir Next Regular"/>
          <w:rtl w:val="0"/>
          <w:lang w:val="en-US"/>
        </w:rPr>
        <w:t>Walking in the light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So far we can definitively say several things about good fruit.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u w:color="0000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r>
        <w:rPr>
          <w:rFonts w:ascii="Avenir Next Regular" w:hAnsi="Avenir Next Regular"/>
          <w:b w:val="1"/>
          <w:bCs w:val="1"/>
          <w:outline w:val="0"/>
          <w:color w:val="ff2600"/>
          <w:u w:val="single" w:color="ff2600"/>
          <w:rtl w:val="0"/>
          <w:lang w:val="en-US"/>
          <w14:textFill>
            <w14:solidFill>
              <w14:srgbClr w14:val="FF2600"/>
            </w14:solidFill>
          </w14:textFill>
        </w:rPr>
        <w:t>THE FRUIT OF CONFESSION + FALSE PROPHETS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i w:val="1"/>
          <w:iCs w:val="1"/>
          <w:outline w:val="0"/>
          <w:color w:val="ff40ff"/>
          <w:u w:color="000000"/>
          <w:rtl w:val="0"/>
          <w:lang w:val="de-DE"/>
          <w14:textFill>
            <w14:solidFill>
              <w14:srgbClr w14:val="FF40FF"/>
            </w14:solidFill>
          </w14:textFill>
        </w:rPr>
        <w:t>Proverbs 18:20-21</w:t>
      </w:r>
      <w:r>
        <w:rPr>
          <w:rFonts w:ascii="Avenir Next Regular" w:hAnsi="Avenir Next Regular"/>
          <w:i w:val="1"/>
          <w:iCs w:val="1"/>
          <w:outline w:val="0"/>
          <w:color w:val="9437ff"/>
          <w:u w:color="000000"/>
          <w:rtl w:val="0"/>
          <w:lang w:val="en-US"/>
          <w14:textFill>
            <w14:solidFill>
              <w14:srgbClr w14:val="9437FF"/>
            </w14:solidFill>
          </w14:textFill>
        </w:rPr>
        <w:t xml:space="preserve"> </w:t>
      </w:r>
      <w:r>
        <w:rPr>
          <w:rFonts w:ascii="Avenir Next Regular" w:hAnsi="Avenir Next Regular"/>
          <w:u w:color="000000"/>
          <w:rtl w:val="0"/>
          <w:lang w:val="en-US"/>
        </w:rPr>
        <w:t>- From the fruit of a man's mouth his stomach is satisfied; he is satisfied by the yield of his lips. Death and life are in the power of the tongue, and those who love it will eat its fruits.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i w:val="1"/>
          <w:iCs w:val="1"/>
          <w:outline w:val="0"/>
          <w:color w:val="ff40ff"/>
          <w:u w:color="ff40ff"/>
          <w:rtl w:val="0"/>
          <w:lang w:val="en-US"/>
          <w14:textFill>
            <w14:solidFill>
              <w14:srgbClr w14:val="FF40FF"/>
            </w14:solidFill>
          </w14:textFill>
        </w:rPr>
        <w:t xml:space="preserve">Matthew 15:10-20 </w:t>
      </w:r>
      <w:r>
        <w:rPr>
          <w:rFonts w:ascii="Avenir Next Regular" w:hAnsi="Avenir Next Regular"/>
          <w:rtl w:val="0"/>
          <w:lang w:val="en-US"/>
        </w:rPr>
        <w:t>- What comes out of the mouth defiles a person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i w:val="1"/>
          <w:iCs w:val="1"/>
          <w:outline w:val="0"/>
          <w:color w:val="ff40ff"/>
          <w:u w:color="ff40ff"/>
          <w:rtl w:val="0"/>
          <w:lang w:val="en-US"/>
          <w14:textFill>
            <w14:solidFill>
              <w14:srgbClr w14:val="FF40FF"/>
            </w14:solidFill>
          </w14:textFill>
        </w:rPr>
        <w:t xml:space="preserve">Matthew 7:15-23 </w:t>
      </w:r>
      <w:r>
        <w:rPr>
          <w:rFonts w:ascii="Avenir Next Regular" w:hAnsi="Avenir Next Regular"/>
          <w:rtl w:val="0"/>
          <w:lang w:val="en-US"/>
        </w:rPr>
        <w:t xml:space="preserve">- </w:t>
      </w:r>
      <w:r>
        <w:rPr>
          <w:rFonts w:ascii="Avenir Next Regular" w:hAnsi="Avenir Next Regular" w:hint="default"/>
          <w:rtl w:val="0"/>
          <w:lang w:val="en-US"/>
        </w:rPr>
        <w:t>“</w:t>
      </w:r>
      <w:r>
        <w:rPr>
          <w:rFonts w:ascii="Avenir Next Regular" w:hAnsi="Avenir Next Regular"/>
          <w:rtl w:val="0"/>
          <w:lang w:val="en-US"/>
        </w:rPr>
        <w:t>fruit</w:t>
      </w:r>
      <w:r>
        <w:rPr>
          <w:rFonts w:ascii="Avenir Next Regular" w:hAnsi="Avenir Next Regular" w:hint="default"/>
          <w:rtl w:val="0"/>
          <w:lang w:val="en-US"/>
        </w:rPr>
        <w:t xml:space="preserve">” </w:t>
      </w:r>
      <w:r>
        <w:rPr>
          <w:rFonts w:ascii="Avenir Next Regular" w:hAnsi="Avenir Next Regular"/>
          <w:rtl w:val="0"/>
          <w:lang w:val="en-US"/>
        </w:rPr>
        <w:t>is what faith produces, which is the confession they make or does it involve something else? You can have confession without faith and faith without confession, so confession is on top of faith as fruit not necessary to be saved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u w:color="0433ff"/>
        </w:rPr>
      </w:pPr>
      <w:r>
        <w:rPr>
          <w:rFonts w:ascii="Avenir Next Regular" w:hAnsi="Avenir Next Regular"/>
          <w:i w:val="1"/>
          <w:iCs w:val="1"/>
          <w:outline w:val="0"/>
          <w:color w:val="ff40ff"/>
          <w:u w:color="ff40ff"/>
          <w:rtl w:val="0"/>
          <w:lang w:val="en-US"/>
          <w14:textFill>
            <w14:solidFill>
              <w14:srgbClr w14:val="FF40FF"/>
            </w14:solidFill>
          </w14:textFill>
        </w:rPr>
        <w:t>Jude 1:11-12</w:t>
      </w:r>
      <w:r>
        <w:rPr>
          <w:rFonts w:ascii="Avenir Next Regular" w:hAnsi="Avenir Next Regular"/>
          <w:rtl w:val="0"/>
          <w:lang w:val="en-US"/>
        </w:rPr>
        <w:t xml:space="preserve"> false believers are marked as being</w:t>
      </w:r>
      <w:r>
        <w:rPr>
          <w:rFonts w:ascii="Avenir Next Regular" w:hAnsi="Avenir Next Regular"/>
          <w:rtl w:val="0"/>
          <w:lang w:val="nl-NL"/>
        </w:rPr>
        <w:t xml:space="preserve"> fruitless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u w:color="000000"/>
          <w14:textFill>
            <w14:solidFill>
              <w14:srgbClr w14:val="FF2600"/>
            </w14:solidFill>
          </w14:textFill>
        </w:rPr>
      </w:pPr>
      <w:r>
        <w:rPr>
          <w:rFonts w:ascii="Avenir Next Regular" w:hAnsi="Avenir Next Regular"/>
          <w:b w:val="1"/>
          <w:bCs w:val="1"/>
          <w:caps w:val="1"/>
          <w:outline w:val="0"/>
          <w:color w:val="ff2600"/>
          <w:u w:color="000000"/>
          <w:rtl w:val="0"/>
          <w:lang w:val="nl-NL"/>
          <w14:textFill>
            <w14:solidFill>
              <w14:srgbClr w14:val="FF2600"/>
            </w14:solidFill>
          </w14:textFill>
        </w:rPr>
        <w:t xml:space="preserve">Fruit </w:t>
      </w:r>
      <w:r>
        <w:rPr>
          <w:rFonts w:ascii="Avenir Next Regular" w:hAnsi="Avenir Next Regular"/>
          <w:b w:val="1"/>
          <w:bCs w:val="1"/>
          <w:caps w:val="1"/>
          <w:outline w:val="0"/>
          <w:color w:val="ff2600"/>
          <w:u w:color="000000"/>
          <w:rtl w:val="0"/>
          <w:lang w:val="en-US"/>
          <w14:textFill>
            <w14:solidFill>
              <w14:srgbClr w14:val="FF2600"/>
            </w14:solidFill>
          </w14:textFill>
        </w:rPr>
        <w:t>of the lifestyle and activity: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00000"/>
          <w14:textFill>
            <w14:solidFill>
              <w14:srgbClr w14:val="FF40FF"/>
            </w14:solidFill>
          </w14:textFill>
        </w:rPr>
      </w:pPr>
      <w:r>
        <w:rPr>
          <w:rFonts w:ascii="Avenir Next Regular" w:hAnsi="Avenir Next Regular"/>
          <w:i w:val="1"/>
          <w:iCs w:val="1"/>
          <w:outline w:val="0"/>
          <w:color w:val="ff40ff"/>
          <w:u w:color="000000"/>
          <w:rtl w:val="0"/>
          <w:lang w:val="sv-SE"/>
          <w14:textFill>
            <w14:solidFill>
              <w14:srgbClr w14:val="FF40FF"/>
            </w14:solidFill>
          </w14:textFill>
        </w:rPr>
        <w:t>Psalms 1:</w:t>
      </w:r>
      <w:r>
        <w:rPr>
          <w:rFonts w:ascii="Avenir Next Regular" w:hAnsi="Avenir Next Regular"/>
          <w:i w:val="1"/>
          <w:iCs w:val="1"/>
          <w:outline w:val="0"/>
          <w:color w:val="ff40ff"/>
          <w:u w:color="000000"/>
          <w:rtl w:val="0"/>
          <w:lang w:val="en-US"/>
          <w14:textFill>
            <w14:solidFill>
              <w14:srgbClr w14:val="FF40FF"/>
            </w14:solidFill>
          </w14:textFill>
        </w:rPr>
        <w:t xml:space="preserve">1-3 - </w:t>
      </w:r>
      <w:r>
        <w:rPr>
          <w:rFonts w:ascii="Avenir Next Regular" w:hAnsi="Avenir Next Regular"/>
          <w:b w:val="1"/>
          <w:bCs w:val="1"/>
          <w:i w:val="1"/>
          <w:iCs w:val="1"/>
          <w:outline w:val="0"/>
          <w:color w:val="ff40ff"/>
          <w:u w:color="000000"/>
          <w:rtl w:val="0"/>
          <w:lang w:val="en-US"/>
          <w14:textFill>
            <w14:solidFill>
              <w14:srgbClr w14:val="FF40FF"/>
            </w14:solidFill>
          </w14:textFill>
        </w:rPr>
        <w:t>Blessed</w:t>
      </w:r>
      <w:r>
        <w:rPr>
          <w:rFonts w:ascii="Avenir Next Regular" w:hAnsi="Avenir Next Regular"/>
          <w:i w:val="1"/>
          <w:iCs w:val="1"/>
          <w:outline w:val="0"/>
          <w:color w:val="ff40ff"/>
          <w:u w:color="000000"/>
          <w:rtl w:val="0"/>
          <w:lang w:val="en-US"/>
          <w14:textFill>
            <w14:solidFill>
              <w14:srgbClr w14:val="FF40FF"/>
            </w14:solidFill>
          </w14:textFill>
        </w:rPr>
        <w:t xml:space="preserve"> is the man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00000"/>
          <w14:textFill>
            <w14:solidFill>
              <w14:srgbClr w14:val="FF40FF"/>
            </w14:solidFill>
          </w14:textFill>
        </w:rPr>
      </w:pPr>
      <w:r>
        <w:rPr>
          <w:rFonts w:ascii="Avenir Next Regular" w:hAnsi="Avenir Next Regular"/>
          <w:i w:val="1"/>
          <w:iCs w:val="1"/>
          <w:outline w:val="0"/>
          <w:color w:val="ff40ff"/>
          <w:u w:color="000000"/>
          <w:rtl w:val="0"/>
          <w:lang w:val="en-US"/>
          <w14:textFill>
            <w14:solidFill>
              <w14:srgbClr w14:val="FF40FF"/>
            </w14:solidFill>
          </w14:textFill>
        </w:rPr>
        <w:t xml:space="preserve">who </w:t>
      </w:r>
      <w:r>
        <w:rPr>
          <w:rFonts w:ascii="Avenir Next Regular" w:hAnsi="Avenir Next Regular"/>
          <w:b w:val="1"/>
          <w:bCs w:val="1"/>
          <w:i w:val="1"/>
          <w:iCs w:val="1"/>
          <w:outline w:val="0"/>
          <w:color w:val="ff40ff"/>
          <w:u w:color="000000"/>
          <w:rtl w:val="0"/>
          <w:lang w:val="en-US"/>
          <w14:textFill>
            <w14:solidFill>
              <w14:srgbClr w14:val="FF40FF"/>
            </w14:solidFill>
          </w14:textFill>
        </w:rPr>
        <w:t>walks not</w:t>
      </w:r>
      <w:r>
        <w:rPr>
          <w:rFonts w:ascii="Avenir Next Regular" w:hAnsi="Avenir Next Regular"/>
          <w:i w:val="1"/>
          <w:iCs w:val="1"/>
          <w:outline w:val="0"/>
          <w:color w:val="ff40ff"/>
          <w:u w:color="000000"/>
          <w:rtl w:val="0"/>
          <w:lang w:val="en-US"/>
          <w14:textFill>
            <w14:solidFill>
              <w14:srgbClr w14:val="FF40FF"/>
            </w14:solidFill>
          </w14:textFill>
        </w:rPr>
        <w:t xml:space="preserve"> in the counsel of the wicked,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00000"/>
          <w14:textFill>
            <w14:solidFill>
              <w14:srgbClr w14:val="FF40FF"/>
            </w14:solidFill>
          </w14:textFill>
        </w:rPr>
      </w:pPr>
      <w:r>
        <w:rPr>
          <w:rFonts w:ascii="Avenir Next Regular" w:hAnsi="Avenir Next Regular"/>
          <w:b w:val="1"/>
          <w:bCs w:val="1"/>
          <w:i w:val="1"/>
          <w:iCs w:val="1"/>
          <w:outline w:val="0"/>
          <w:color w:val="ff40ff"/>
          <w:u w:color="000000"/>
          <w:rtl w:val="0"/>
          <w:lang w:val="en-US"/>
          <w14:textFill>
            <w14:solidFill>
              <w14:srgbClr w14:val="FF40FF"/>
            </w14:solidFill>
          </w14:textFill>
        </w:rPr>
        <w:t>nor stands</w:t>
      </w:r>
      <w:r>
        <w:rPr>
          <w:rFonts w:ascii="Avenir Next Regular" w:hAnsi="Avenir Next Regular"/>
          <w:i w:val="1"/>
          <w:iCs w:val="1"/>
          <w:outline w:val="0"/>
          <w:color w:val="ff40ff"/>
          <w:u w:color="000000"/>
          <w:rtl w:val="0"/>
          <w:lang w:val="en-US"/>
          <w14:textFill>
            <w14:solidFill>
              <w14:srgbClr w14:val="FF40FF"/>
            </w14:solidFill>
          </w14:textFill>
        </w:rPr>
        <w:t xml:space="preserve"> in the way of sinners,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00000"/>
          <w14:textFill>
            <w14:solidFill>
              <w14:srgbClr w14:val="FF40FF"/>
            </w14:solidFill>
          </w14:textFill>
        </w:rPr>
      </w:pPr>
      <w:r>
        <w:rPr>
          <w:rFonts w:ascii="Avenir Next Regular" w:hAnsi="Avenir Next Regular"/>
          <w:b w:val="1"/>
          <w:bCs w:val="1"/>
          <w:i w:val="1"/>
          <w:iCs w:val="1"/>
          <w:outline w:val="0"/>
          <w:color w:val="ff40ff"/>
          <w:u w:color="000000"/>
          <w:rtl w:val="0"/>
          <w:lang w:val="en-US"/>
          <w14:textFill>
            <w14:solidFill>
              <w14:srgbClr w14:val="FF40FF"/>
            </w14:solidFill>
          </w14:textFill>
        </w:rPr>
        <w:t>nor sits</w:t>
      </w:r>
      <w:r>
        <w:rPr>
          <w:rFonts w:ascii="Avenir Next Regular" w:hAnsi="Avenir Next Regular"/>
          <w:i w:val="1"/>
          <w:iCs w:val="1"/>
          <w:outline w:val="0"/>
          <w:color w:val="ff40ff"/>
          <w:u w:color="000000"/>
          <w:rtl w:val="0"/>
          <w:lang w:val="en-US"/>
          <w14:textFill>
            <w14:solidFill>
              <w14:srgbClr w14:val="FF40FF"/>
            </w14:solidFill>
          </w14:textFill>
        </w:rPr>
        <w:t xml:space="preserve"> in the seat of scoffers;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ff40ff"/>
          <w:u w:color="000000"/>
          <w14:textFill>
            <w14:solidFill>
              <w14:srgbClr w14:val="FF40FF"/>
            </w14:solidFill>
          </w14:textFill>
        </w:rPr>
      </w:pPr>
      <w:r>
        <w:rPr>
          <w:rFonts w:ascii="Avenir Next Regular" w:hAnsi="Avenir Next Regular"/>
          <w:i w:val="1"/>
          <w:iCs w:val="1"/>
          <w:outline w:val="0"/>
          <w:color w:val="ff40ff"/>
          <w:u w:color="000000"/>
          <w:rtl w:val="0"/>
          <w:lang w:val="en-US"/>
          <w14:textFill>
            <w14:solidFill>
              <w14:srgbClr w14:val="FF40FF"/>
            </w14:solidFill>
          </w14:textFill>
        </w:rPr>
        <w:t>but</w:t>
      </w:r>
      <w:r>
        <w:rPr>
          <w:rFonts w:ascii="Avenir Next Regular" w:hAnsi="Avenir Next Regular"/>
          <w:b w:val="1"/>
          <w:bCs w:val="1"/>
          <w:i w:val="1"/>
          <w:iCs w:val="1"/>
          <w:outline w:val="0"/>
          <w:color w:val="ff40ff"/>
          <w:u w:color="000000"/>
          <w:rtl w:val="0"/>
          <w:lang w:val="en-US"/>
          <w14:textFill>
            <w14:solidFill>
              <w14:srgbClr w14:val="FF40FF"/>
            </w14:solidFill>
          </w14:textFill>
        </w:rPr>
        <w:t xml:space="preserve"> his delight is in the law of the LORD,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00000"/>
          <w14:textFill>
            <w14:solidFill>
              <w14:srgbClr w14:val="FF40FF"/>
            </w14:solidFill>
          </w14:textFill>
        </w:rPr>
      </w:pPr>
      <w:r>
        <w:rPr>
          <w:rFonts w:ascii="Avenir Next Regular" w:hAnsi="Avenir Next Regular"/>
          <w:i w:val="1"/>
          <w:iCs w:val="1"/>
          <w:outline w:val="0"/>
          <w:color w:val="ff40ff"/>
          <w:u w:color="000000"/>
          <w:rtl w:val="0"/>
          <w:lang w:val="en-US"/>
          <w14:textFill>
            <w14:solidFill>
              <w14:srgbClr w14:val="FF40FF"/>
            </w14:solidFill>
          </w14:textFill>
        </w:rPr>
        <w:t>and on his law he meditates day and night.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00000"/>
          <w14:textFill>
            <w14:solidFill>
              <w14:srgbClr w14:val="FF40FF"/>
            </w14:solidFill>
          </w14:textFill>
        </w:rPr>
      </w:pPr>
      <w:r>
        <w:rPr>
          <w:rFonts w:ascii="Avenir Next Regular" w:hAnsi="Avenir Next Regular"/>
          <w:i w:val="1"/>
          <w:iCs w:val="1"/>
          <w:outline w:val="0"/>
          <w:color w:val="ff40ff"/>
          <w:u w:color="000000"/>
          <w:rtl w:val="0"/>
          <w:lang w:val="en-US"/>
          <w14:textFill>
            <w14:solidFill>
              <w14:srgbClr w14:val="FF40FF"/>
            </w14:solidFill>
          </w14:textFill>
        </w:rPr>
        <w:t xml:space="preserve">He </w:t>
      </w:r>
      <w:r>
        <w:rPr>
          <w:rFonts w:ascii="Avenir Next Regular" w:hAnsi="Avenir Next Regular"/>
          <w:b w:val="1"/>
          <w:bCs w:val="1"/>
          <w:i w:val="1"/>
          <w:iCs w:val="1"/>
          <w:outline w:val="0"/>
          <w:color w:val="ff40ff"/>
          <w:u w:color="000000"/>
          <w:rtl w:val="0"/>
          <w:lang w:val="en-US"/>
          <w14:textFill>
            <w14:solidFill>
              <w14:srgbClr w14:val="FF40FF"/>
            </w14:solidFill>
          </w14:textFill>
        </w:rPr>
        <w:t>is like a tree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00000"/>
          <w14:textFill>
            <w14:solidFill>
              <w14:srgbClr w14:val="FF40FF"/>
            </w14:solidFill>
          </w14:textFill>
        </w:rPr>
      </w:pPr>
      <w:r>
        <w:rPr>
          <w:rFonts w:ascii="Avenir Next Regular" w:hAnsi="Avenir Next Regular"/>
          <w:b w:val="1"/>
          <w:bCs w:val="1"/>
          <w:i w:val="1"/>
          <w:iCs w:val="1"/>
          <w:outline w:val="0"/>
          <w:color w:val="ff40ff"/>
          <w:u w:color="000000"/>
          <w:rtl w:val="0"/>
          <w:lang w:val="en-US"/>
          <w14:textFill>
            <w14:solidFill>
              <w14:srgbClr w14:val="FF40FF"/>
            </w14:solidFill>
          </w14:textFill>
        </w:rPr>
        <w:t>planted</w:t>
      </w:r>
      <w:r>
        <w:rPr>
          <w:rFonts w:ascii="Avenir Next Regular" w:hAnsi="Avenir Next Regular"/>
          <w:i w:val="1"/>
          <w:iCs w:val="1"/>
          <w:outline w:val="0"/>
          <w:color w:val="ff40ff"/>
          <w:u w:color="000000"/>
          <w:rtl w:val="0"/>
          <w:lang w:val="en-US"/>
          <w14:textFill>
            <w14:solidFill>
              <w14:srgbClr w14:val="FF40FF"/>
            </w14:solidFill>
          </w14:textFill>
        </w:rPr>
        <w:t xml:space="preserve"> by streams of water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00000"/>
          <w14:textFill>
            <w14:solidFill>
              <w14:srgbClr w14:val="FF40FF"/>
            </w14:solidFill>
          </w14:textFill>
        </w:rPr>
      </w:pPr>
      <w:r>
        <w:rPr>
          <w:rFonts w:ascii="Avenir Next Regular" w:hAnsi="Avenir Next Regular"/>
          <w:i w:val="1"/>
          <w:iCs w:val="1"/>
          <w:outline w:val="0"/>
          <w:color w:val="ff40ff"/>
          <w:u w:color="000000"/>
          <w:rtl w:val="0"/>
          <w:lang w:val="en-US"/>
          <w14:textFill>
            <w14:solidFill>
              <w14:srgbClr w14:val="FF40FF"/>
            </w14:solidFill>
          </w14:textFill>
        </w:rPr>
        <w:t xml:space="preserve">that </w:t>
      </w:r>
      <w:r>
        <w:rPr>
          <w:rFonts w:ascii="Avenir Next Regular" w:hAnsi="Avenir Next Regular"/>
          <w:b w:val="1"/>
          <w:bCs w:val="1"/>
          <w:i w:val="1"/>
          <w:iCs w:val="1"/>
          <w:outline w:val="0"/>
          <w:color w:val="ff40ff"/>
          <w:u w:color="000000"/>
          <w:rtl w:val="0"/>
          <w:lang w:val="en-US"/>
          <w14:textFill>
            <w14:solidFill>
              <w14:srgbClr w14:val="FF40FF"/>
            </w14:solidFill>
          </w14:textFill>
        </w:rPr>
        <w:t>yields its fruit in its season</w:t>
      </w:r>
      <w:r>
        <w:rPr>
          <w:rFonts w:ascii="Avenir Next Regular" w:hAnsi="Avenir Next Regular"/>
          <w:i w:val="1"/>
          <w:iCs w:val="1"/>
          <w:outline w:val="0"/>
          <w:color w:val="ff40ff"/>
          <w:u w:color="000000"/>
          <w:rtl w:val="0"/>
          <w:lang w:val="en-US"/>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00000"/>
          <w14:textFill>
            <w14:solidFill>
              <w14:srgbClr w14:val="FF40FF"/>
            </w14:solidFill>
          </w14:textFill>
        </w:rPr>
      </w:pPr>
      <w:r>
        <w:rPr>
          <w:rFonts w:ascii="Avenir Next Regular" w:hAnsi="Avenir Next Regular"/>
          <w:i w:val="1"/>
          <w:iCs w:val="1"/>
          <w:outline w:val="0"/>
          <w:color w:val="ff40ff"/>
          <w:u w:color="000000"/>
          <w:rtl w:val="0"/>
          <w:lang w:val="en-US"/>
          <w14:textFill>
            <w14:solidFill>
              <w14:srgbClr w14:val="FF40FF"/>
            </w14:solidFill>
          </w14:textFill>
        </w:rPr>
        <w:t>and its leaf does not wither.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00000"/>
          <w14:textFill>
            <w14:solidFill>
              <w14:srgbClr w14:val="FF40FF"/>
            </w14:solidFill>
          </w14:textFill>
        </w:rPr>
      </w:pPr>
      <w:r>
        <w:rPr>
          <w:rFonts w:ascii="Avenir Next Regular" w:hAnsi="Avenir Next Regular"/>
          <w:i w:val="1"/>
          <w:iCs w:val="1"/>
          <w:outline w:val="0"/>
          <w:color w:val="ff40ff"/>
          <w:u w:color="000000"/>
          <w:rtl w:val="0"/>
          <w:lang w:val="en-US"/>
          <w14:textFill>
            <w14:solidFill>
              <w14:srgbClr w14:val="FF40FF"/>
            </w14:solidFill>
          </w14:textFill>
        </w:rPr>
        <w:t>In all that he does, he prospers.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00000"/>
          <w14:textFill>
            <w14:solidFill>
              <w14:srgbClr w14:val="FF40FF"/>
            </w14:solidFill>
          </w14:textFill>
        </w:rPr>
      </w:pPr>
      <w:r>
        <w:rPr>
          <w:rFonts w:ascii="Avenir Next Regular" w:hAnsi="Avenir Next Regular"/>
          <w:i w:val="1"/>
          <w:iCs w:val="1"/>
          <w:outline w:val="0"/>
          <w:color w:val="ff40ff"/>
          <w:u w:color="000000"/>
          <w:rtl w:val="0"/>
          <w:lang w:val="en-US"/>
          <w14:textFill>
            <w14:solidFill>
              <w14:srgbClr w14:val="FF40FF"/>
            </w14:solidFill>
          </w14:textFill>
        </w:rPr>
        <w:t>The wicked are not so,</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00000"/>
          <w14:textFill>
            <w14:solidFill>
              <w14:srgbClr w14:val="FF40FF"/>
            </w14:solidFill>
          </w14:textFill>
        </w:rPr>
      </w:pPr>
      <w:r>
        <w:rPr>
          <w:rFonts w:ascii="Avenir Next Regular" w:hAnsi="Avenir Next Regular"/>
          <w:i w:val="1"/>
          <w:iCs w:val="1"/>
          <w:outline w:val="0"/>
          <w:color w:val="ff40ff"/>
          <w:u w:color="000000"/>
          <w:rtl w:val="0"/>
          <w:lang w:val="en-US"/>
          <w14:textFill>
            <w14:solidFill>
              <w14:srgbClr w14:val="FF40FF"/>
            </w14:solidFill>
          </w14:textFill>
        </w:rPr>
        <w:t>but are like chaff that the wind drives away.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00000"/>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00000"/>
          <w14:textFill>
            <w14:solidFill>
              <w14:srgbClr w14:val="FF40FF"/>
            </w14:solidFill>
          </w14:textFill>
        </w:rPr>
      </w:pPr>
      <w:r>
        <w:rPr>
          <w:rFonts w:ascii="Avenir Next Regular" w:hAnsi="Avenir Next Regular"/>
          <w:i w:val="1"/>
          <w:iCs w:val="1"/>
          <w:outline w:val="0"/>
          <w:color w:val="ff40ff"/>
          <w:u w:color="000000"/>
          <w:rtl w:val="0"/>
          <w:lang w:val="it-IT"/>
          <w14:textFill>
            <w14:solidFill>
              <w14:srgbClr w14:val="FF40FF"/>
            </w14:solidFill>
          </w14:textFill>
        </w:rPr>
        <w:t>Jeremiah 17:</w:t>
      </w:r>
      <w:r>
        <w:rPr>
          <w:rFonts w:ascii="Avenir Next Regular" w:hAnsi="Avenir Next Regular"/>
          <w:i w:val="1"/>
          <w:iCs w:val="1"/>
          <w:outline w:val="0"/>
          <w:color w:val="ff40ff"/>
          <w:u w:color="000000"/>
          <w:rtl w:val="0"/>
          <w:lang w:val="en-US"/>
          <w14:textFill>
            <w14:solidFill>
              <w14:srgbClr w14:val="FF40FF"/>
            </w14:solidFill>
          </w14:textFill>
        </w:rPr>
        <w:t xml:space="preserve">7-8 - </w:t>
      </w:r>
      <w:r>
        <w:rPr>
          <w:rFonts w:ascii="Avenir Next Regular" w:hAnsi="Avenir Next Regular"/>
          <w:b w:val="1"/>
          <w:bCs w:val="1"/>
          <w:i w:val="1"/>
          <w:iCs w:val="1"/>
          <w:outline w:val="0"/>
          <w:color w:val="ff40ff"/>
          <w:u w:color="000000"/>
          <w:rtl w:val="0"/>
          <w:lang w:val="en-US"/>
          <w14:textFill>
            <w14:solidFill>
              <w14:srgbClr w14:val="FF40FF"/>
            </w14:solidFill>
          </w14:textFill>
        </w:rPr>
        <w:t>Blessed</w:t>
      </w:r>
      <w:r>
        <w:rPr>
          <w:rFonts w:ascii="Avenir Next Regular" w:hAnsi="Avenir Next Regular"/>
          <w:i w:val="1"/>
          <w:iCs w:val="1"/>
          <w:outline w:val="0"/>
          <w:color w:val="ff40ff"/>
          <w:u w:color="000000"/>
          <w:rtl w:val="0"/>
          <w:lang w:val="en-US"/>
          <w14:textFill>
            <w14:solidFill>
              <w14:srgbClr w14:val="FF40FF"/>
            </w14:solidFill>
          </w14:textFill>
        </w:rPr>
        <w:t xml:space="preserve"> is the man who </w:t>
      </w:r>
      <w:r>
        <w:rPr>
          <w:rFonts w:ascii="Avenir Next Regular" w:hAnsi="Avenir Next Regular"/>
          <w:b w:val="1"/>
          <w:bCs w:val="1"/>
          <w:i w:val="1"/>
          <w:iCs w:val="1"/>
          <w:outline w:val="0"/>
          <w:color w:val="ff40ff"/>
          <w:u w:color="000000"/>
          <w:rtl w:val="0"/>
          <w:lang w:val="en-US"/>
          <w14:textFill>
            <w14:solidFill>
              <w14:srgbClr w14:val="FF40FF"/>
            </w14:solidFill>
          </w14:textFill>
        </w:rPr>
        <w:t>trusts in the LORD,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00000"/>
          <w14:textFill>
            <w14:solidFill>
              <w14:srgbClr w14:val="FF40FF"/>
            </w14:solidFill>
          </w14:textFill>
        </w:rPr>
      </w:pPr>
      <w:r>
        <w:rPr>
          <w:rFonts w:ascii="Avenir Next Regular" w:hAnsi="Avenir Next Regular"/>
          <w:i w:val="1"/>
          <w:iCs w:val="1"/>
          <w:outline w:val="0"/>
          <w:color w:val="ff40ff"/>
          <w:u w:color="000000"/>
          <w:rtl w:val="0"/>
          <w:lang w:val="en-US"/>
          <w14:textFill>
            <w14:solidFill>
              <w14:srgbClr w14:val="FF40FF"/>
            </w14:solidFill>
          </w14:textFill>
        </w:rPr>
        <w:t xml:space="preserve">whose </w:t>
      </w:r>
      <w:r>
        <w:rPr>
          <w:rFonts w:ascii="Avenir Next Regular" w:hAnsi="Avenir Next Regular"/>
          <w:b w:val="1"/>
          <w:bCs w:val="1"/>
          <w:i w:val="1"/>
          <w:iCs w:val="1"/>
          <w:outline w:val="0"/>
          <w:color w:val="ff40ff"/>
          <w:u w:color="000000"/>
          <w:rtl w:val="0"/>
          <w:lang w:val="en-US"/>
          <w14:textFill>
            <w14:solidFill>
              <w14:srgbClr w14:val="FF40FF"/>
            </w14:solidFill>
          </w14:textFill>
        </w:rPr>
        <w:t>trust is the LORD</w:t>
      </w:r>
      <w:r>
        <w:rPr>
          <w:rFonts w:ascii="Avenir Next Regular" w:hAnsi="Avenir Next Regular"/>
          <w:i w:val="1"/>
          <w:iCs w:val="1"/>
          <w:outline w:val="0"/>
          <w:color w:val="ff40ff"/>
          <w:u w:color="000000"/>
          <w:rtl w:val="0"/>
          <w:lang w:val="en-US"/>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ff40ff"/>
          <w:u w:color="000000"/>
          <w14:textFill>
            <w14:solidFill>
              <w14:srgbClr w14:val="FF40FF"/>
            </w14:solidFill>
          </w14:textFill>
        </w:rPr>
      </w:pPr>
      <w:r>
        <w:rPr>
          <w:rFonts w:ascii="Avenir Next Regular" w:hAnsi="Avenir Next Regular"/>
          <w:b w:val="1"/>
          <w:bCs w:val="1"/>
          <w:i w:val="1"/>
          <w:iCs w:val="1"/>
          <w:outline w:val="0"/>
          <w:color w:val="ff40ff"/>
          <w:u w:color="000000"/>
          <w:rtl w:val="0"/>
          <w:lang w:val="en-US"/>
          <w14:textFill>
            <w14:solidFill>
              <w14:srgbClr w14:val="FF40FF"/>
            </w14:solidFill>
          </w14:textFill>
        </w:rPr>
        <w:t>He is like a tree planted by water,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00000"/>
          <w14:textFill>
            <w14:solidFill>
              <w14:srgbClr w14:val="FF40FF"/>
            </w14:solidFill>
          </w14:textFill>
        </w:rPr>
      </w:pPr>
      <w:r>
        <w:rPr>
          <w:rFonts w:ascii="Avenir Next Regular" w:hAnsi="Avenir Next Regular"/>
          <w:i w:val="1"/>
          <w:iCs w:val="1"/>
          <w:outline w:val="0"/>
          <w:color w:val="ff40ff"/>
          <w:u w:color="000000"/>
          <w:rtl w:val="0"/>
          <w:lang w:val="en-US"/>
          <w14:textFill>
            <w14:solidFill>
              <w14:srgbClr w14:val="FF40FF"/>
            </w14:solidFill>
          </w14:textFill>
        </w:rPr>
        <w:t>that sends out its roots by the stream,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00000"/>
          <w14:textFill>
            <w14:solidFill>
              <w14:srgbClr w14:val="FF40FF"/>
            </w14:solidFill>
          </w14:textFill>
        </w:rPr>
      </w:pPr>
      <w:r>
        <w:rPr>
          <w:rFonts w:ascii="Avenir Next Regular" w:hAnsi="Avenir Next Regular"/>
          <w:i w:val="1"/>
          <w:iCs w:val="1"/>
          <w:outline w:val="0"/>
          <w:color w:val="ff40ff"/>
          <w:u w:color="000000"/>
          <w:rtl w:val="0"/>
          <w:lang w:val="en-US"/>
          <w14:textFill>
            <w14:solidFill>
              <w14:srgbClr w14:val="FF40FF"/>
            </w14:solidFill>
          </w14:textFill>
        </w:rPr>
        <w:t>and does not fear when heat comes,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00000"/>
          <w14:textFill>
            <w14:solidFill>
              <w14:srgbClr w14:val="FF40FF"/>
            </w14:solidFill>
          </w14:textFill>
        </w:rPr>
      </w:pPr>
      <w:r>
        <w:rPr>
          <w:rFonts w:ascii="Avenir Next Regular" w:hAnsi="Avenir Next Regular"/>
          <w:i w:val="1"/>
          <w:iCs w:val="1"/>
          <w:outline w:val="0"/>
          <w:color w:val="ff40ff"/>
          <w:u w:color="000000"/>
          <w:rtl w:val="0"/>
          <w:lang w:val="en-US"/>
          <w14:textFill>
            <w14:solidFill>
              <w14:srgbClr w14:val="FF40FF"/>
            </w14:solidFill>
          </w14:textFill>
        </w:rPr>
        <w:t>for its leaves remain green,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00000"/>
          <w14:textFill>
            <w14:solidFill>
              <w14:srgbClr w14:val="FF40FF"/>
            </w14:solidFill>
          </w14:textFill>
        </w:rPr>
      </w:pPr>
      <w:r>
        <w:rPr>
          <w:rFonts w:ascii="Avenir Next Regular" w:hAnsi="Avenir Next Regular"/>
          <w:i w:val="1"/>
          <w:iCs w:val="1"/>
          <w:outline w:val="0"/>
          <w:color w:val="ff40ff"/>
          <w:u w:color="000000"/>
          <w:rtl w:val="0"/>
          <w:lang w:val="en-US"/>
          <w14:textFill>
            <w14:solidFill>
              <w14:srgbClr w14:val="FF40FF"/>
            </w14:solidFill>
          </w14:textFill>
        </w:rPr>
        <w:t>and is not anxious in the year of drought,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00000"/>
          <w14:textFill>
            <w14:solidFill>
              <w14:srgbClr w14:val="FF40FF"/>
            </w14:solidFill>
          </w14:textFill>
        </w:rPr>
      </w:pPr>
      <w:r>
        <w:rPr>
          <w:rFonts w:ascii="Avenir Next Regular" w:hAnsi="Avenir Next Regular"/>
          <w:i w:val="1"/>
          <w:iCs w:val="1"/>
          <w:outline w:val="0"/>
          <w:color w:val="ff40ff"/>
          <w:u w:color="000000"/>
          <w:rtl w:val="0"/>
          <w:lang w:val="en-US"/>
          <w14:textFill>
            <w14:solidFill>
              <w14:srgbClr w14:val="FF40FF"/>
            </w14:solidFill>
          </w14:textFill>
        </w:rPr>
        <w:t xml:space="preserve">for it does not cease to </w:t>
      </w:r>
      <w:r>
        <w:rPr>
          <w:rFonts w:ascii="Avenir Next Regular" w:hAnsi="Avenir Next Regular"/>
          <w:b w:val="1"/>
          <w:bCs w:val="1"/>
          <w:i w:val="1"/>
          <w:iCs w:val="1"/>
          <w:outline w:val="0"/>
          <w:color w:val="ff40ff"/>
          <w:u w:color="000000"/>
          <w:rtl w:val="0"/>
          <w:lang w:val="en-US"/>
          <w14:textFill>
            <w14:solidFill>
              <w14:srgbClr w14:val="FF40FF"/>
            </w14:solidFill>
          </w14:textFill>
        </w:rPr>
        <w:t>bear fruit.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00000"/>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00000"/>
          <w14:textFill>
            <w14:solidFill>
              <w14:srgbClr w14:val="FF40FF"/>
            </w14:solidFill>
          </w14:textFill>
        </w:rPr>
      </w:pPr>
      <w:r>
        <w:rPr>
          <w:rFonts w:ascii="Avenir Next Regular" w:hAnsi="Avenir Next Regular"/>
          <w:i w:val="1"/>
          <w:iCs w:val="1"/>
          <w:outline w:val="0"/>
          <w:color w:val="ff40ff"/>
          <w:u w:color="000000"/>
          <w:rtl w:val="0"/>
          <w:lang w:val="en-US"/>
          <w14:textFill>
            <w14:solidFill>
              <w14:srgbClr w14:val="FF40FF"/>
            </w14:solidFill>
          </w14:textFill>
        </w:rPr>
        <w:t xml:space="preserve">Jeremiah 17:10, 21:14 - Deeds are called the </w:t>
      </w:r>
      <w:r>
        <w:rPr>
          <w:rFonts w:ascii="Avenir Next Regular" w:hAnsi="Avenir Next Regular" w:hint="default"/>
          <w:i w:val="1"/>
          <w:iCs w:val="1"/>
          <w:outline w:val="0"/>
          <w:color w:val="ff40ff"/>
          <w:u w:color="000000"/>
          <w:rtl w:val="0"/>
          <w:lang w:val="en-US"/>
          <w14:textFill>
            <w14:solidFill>
              <w14:srgbClr w14:val="FF40FF"/>
            </w14:solidFill>
          </w14:textFill>
        </w:rPr>
        <w:t>“</w:t>
      </w:r>
      <w:r>
        <w:rPr>
          <w:rFonts w:ascii="Avenir Next Regular" w:hAnsi="Avenir Next Regular"/>
          <w:i w:val="1"/>
          <w:iCs w:val="1"/>
          <w:outline w:val="0"/>
          <w:color w:val="ff40ff"/>
          <w:u w:color="000000"/>
          <w:rtl w:val="0"/>
          <w:lang w:val="en-US"/>
          <w14:textFill>
            <w14:solidFill>
              <w14:srgbClr w14:val="FF40FF"/>
            </w14:solidFill>
          </w14:textFill>
        </w:rPr>
        <w:t>fruit</w:t>
      </w:r>
      <w:r>
        <w:rPr>
          <w:rFonts w:ascii="Avenir Next Regular" w:hAnsi="Avenir Next Regular" w:hint="default"/>
          <w:i w:val="1"/>
          <w:iCs w:val="1"/>
          <w:outline w:val="0"/>
          <w:color w:val="ff40ff"/>
          <w:u w:color="000000"/>
          <w:rtl w:val="0"/>
          <w:lang w:val="en-US"/>
          <w14:textFill>
            <w14:solidFill>
              <w14:srgbClr w14:val="FF40FF"/>
            </w14:solidFill>
          </w14:textFill>
        </w:rPr>
        <w:t xml:space="preserve">” </w:t>
      </w:r>
      <w:r>
        <w:rPr>
          <w:rFonts w:ascii="Avenir Next Regular" w:hAnsi="Avenir Next Regular"/>
          <w:i w:val="1"/>
          <w:iCs w:val="1"/>
          <w:outline w:val="0"/>
          <w:color w:val="ff40ff"/>
          <w:u w:color="000000"/>
          <w:rtl w:val="0"/>
          <w:lang w:val="en-US"/>
          <w14:textFill>
            <w14:solidFill>
              <w14:srgbClr w14:val="FF40FF"/>
            </w14:solidFill>
          </w14:textFill>
        </w:rPr>
        <w:t>of the blessed person who trusts in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00000"/>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00000"/>
          <w14:textFill>
            <w14:solidFill>
              <w14:srgbClr w14:val="FF40FF"/>
            </w14:solidFill>
          </w14:textFill>
        </w:rPr>
      </w:pPr>
      <w:r>
        <w:rPr>
          <w:rFonts w:ascii="Avenir Next Regular" w:hAnsi="Avenir Next Regular"/>
          <w:i w:val="1"/>
          <w:iCs w:val="1"/>
          <w:outline w:val="0"/>
          <w:color w:val="ff40ff"/>
          <w:u w:color="000000"/>
          <w:rtl w:val="0"/>
          <w:lang w:val="it-IT"/>
          <w14:textFill>
            <w14:solidFill>
              <w14:srgbClr w14:val="FF40FF"/>
            </w14:solidFill>
          </w14:textFill>
        </w:rPr>
        <w:t>Romans 6:</w:t>
      </w:r>
      <w:r>
        <w:rPr>
          <w:rFonts w:ascii="Avenir Next Regular" w:hAnsi="Avenir Next Regular"/>
          <w:i w:val="1"/>
          <w:iCs w:val="1"/>
          <w:outline w:val="0"/>
          <w:color w:val="ff40ff"/>
          <w:u w:color="000000"/>
          <w:rtl w:val="0"/>
          <w:lang w:val="en-US"/>
          <w14:textFill>
            <w14:solidFill>
              <w14:srgbClr w14:val="FF40FF"/>
            </w14:solidFill>
          </w14:textFill>
        </w:rPr>
        <w:t xml:space="preserve">20-23 - For when you were slaves of sin, you were free in regard to </w:t>
      </w:r>
      <w:r>
        <w:rPr>
          <w:rFonts w:ascii="Avenir Next Regular" w:hAnsi="Avenir Next Regular"/>
          <w:b w:val="1"/>
          <w:bCs w:val="1"/>
          <w:i w:val="1"/>
          <w:iCs w:val="1"/>
          <w:outline w:val="0"/>
          <w:color w:val="ff40ff"/>
          <w:u w:color="000000"/>
          <w:rtl w:val="0"/>
          <w:lang w:val="en-US"/>
          <w14:textFill>
            <w14:solidFill>
              <w14:srgbClr w14:val="FF40FF"/>
            </w14:solidFill>
          </w14:textFill>
        </w:rPr>
        <w:t>righteousness</w:t>
      </w:r>
      <w:r>
        <w:rPr>
          <w:rFonts w:ascii="Avenir Next Regular" w:hAnsi="Avenir Next Regular"/>
          <w:i w:val="1"/>
          <w:iCs w:val="1"/>
          <w:outline w:val="0"/>
          <w:color w:val="ff40ff"/>
          <w:u w:color="000000"/>
          <w:rtl w:val="0"/>
          <w:lang w:val="en-US"/>
          <w14:textFill>
            <w14:solidFill>
              <w14:srgbClr w14:val="FF40FF"/>
            </w14:solidFill>
          </w14:textFill>
        </w:rPr>
        <w:t xml:space="preserve">. But what </w:t>
      </w:r>
      <w:r>
        <w:rPr>
          <w:rFonts w:ascii="Avenir Next Regular" w:hAnsi="Avenir Next Regular"/>
          <w:b w:val="1"/>
          <w:bCs w:val="1"/>
          <w:i w:val="1"/>
          <w:iCs w:val="1"/>
          <w:outline w:val="0"/>
          <w:color w:val="ff40ff"/>
          <w:u w:color="000000"/>
          <w:rtl w:val="0"/>
          <w:lang w:val="nl-NL"/>
          <w14:textFill>
            <w14:solidFill>
              <w14:srgbClr w14:val="FF40FF"/>
            </w14:solidFill>
          </w14:textFill>
        </w:rPr>
        <w:t>fruit</w:t>
      </w:r>
      <w:r>
        <w:rPr>
          <w:rFonts w:ascii="Avenir Next Regular" w:hAnsi="Avenir Next Regular"/>
          <w:i w:val="1"/>
          <w:iCs w:val="1"/>
          <w:outline w:val="0"/>
          <w:color w:val="ff40ff"/>
          <w:u w:color="000000"/>
          <w:rtl w:val="0"/>
          <w:lang w:val="en-US"/>
          <w14:textFill>
            <w14:solidFill>
              <w14:srgbClr w14:val="FF40FF"/>
            </w14:solidFill>
          </w14:textFill>
        </w:rPr>
        <w:t xml:space="preserve"> were you getting at that time from the things of which you are now ashamed? For the end of those things is death. But now that you have been set free from sin and have become slaves of God,</w:t>
      </w:r>
      <w:r>
        <w:rPr>
          <w:rFonts w:ascii="Avenir Next Regular" w:hAnsi="Avenir Next Regular"/>
          <w:b w:val="1"/>
          <w:bCs w:val="1"/>
          <w:i w:val="1"/>
          <w:iCs w:val="1"/>
          <w:outline w:val="0"/>
          <w:color w:val="ff40ff"/>
          <w:u w:color="000000"/>
          <w:rtl w:val="0"/>
          <w:lang w:val="en-US"/>
          <w14:textFill>
            <w14:solidFill>
              <w14:srgbClr w14:val="FF40FF"/>
            </w14:solidFill>
          </w14:textFill>
        </w:rPr>
        <w:t xml:space="preserve"> the fruit </w:t>
      </w:r>
      <w:r>
        <w:rPr>
          <w:rFonts w:ascii="Avenir Next Regular" w:hAnsi="Avenir Next Regular"/>
          <w:i w:val="1"/>
          <w:iCs w:val="1"/>
          <w:outline w:val="0"/>
          <w:color w:val="ff40ff"/>
          <w:u w:color="000000"/>
          <w:rtl w:val="0"/>
          <w:lang w:val="en-US"/>
          <w14:textFill>
            <w14:solidFill>
              <w14:srgbClr w14:val="FF40FF"/>
            </w14:solidFill>
          </w14:textFill>
        </w:rPr>
        <w:t xml:space="preserve">you get </w:t>
      </w:r>
      <w:r>
        <w:rPr>
          <w:rFonts w:ascii="Avenir Next Regular" w:hAnsi="Avenir Next Regular"/>
          <w:b w:val="1"/>
          <w:bCs w:val="1"/>
          <w:i w:val="1"/>
          <w:iCs w:val="1"/>
          <w:outline w:val="0"/>
          <w:color w:val="ff40ff"/>
          <w:u w:color="000000"/>
          <w:rtl w:val="0"/>
          <w:lang w:val="en-US"/>
          <w14:textFill>
            <w14:solidFill>
              <w14:srgbClr w14:val="FF40FF"/>
            </w14:solidFill>
          </w14:textFill>
        </w:rPr>
        <w:t>leads to</w:t>
      </w:r>
      <w:r>
        <w:rPr>
          <w:rFonts w:ascii="Avenir Next Regular" w:hAnsi="Avenir Next Regular"/>
          <w:b w:val="1"/>
          <w:bCs w:val="1"/>
          <w:i w:val="1"/>
          <w:iCs w:val="1"/>
          <w:u w:color="000000"/>
          <w:rtl w:val="0"/>
          <w:lang w:val="en-US"/>
        </w:rPr>
        <w:t xml:space="preserve"> </w:t>
      </w:r>
      <w:r>
        <w:rPr>
          <w:rFonts w:ascii="Avenir Next Regular" w:hAnsi="Avenir Next Regular"/>
          <w:b w:val="1"/>
          <w:bCs w:val="1"/>
          <w:i w:val="1"/>
          <w:iCs w:val="1"/>
          <w:outline w:val="0"/>
          <w:color w:val="ff40ff"/>
          <w:u w:color="000000"/>
          <w:rtl w:val="0"/>
          <w:lang w:val="fr-FR"/>
          <w14:textFill>
            <w14:solidFill>
              <w14:srgbClr w14:val="FF40FF"/>
            </w14:solidFill>
          </w14:textFill>
        </w:rPr>
        <w:t>sanctification</w:t>
      </w:r>
      <w:r>
        <w:rPr>
          <w:rFonts w:ascii="Avenir Next Regular" w:hAnsi="Avenir Next Regular"/>
          <w:i w:val="1"/>
          <w:iCs w:val="1"/>
          <w:outline w:val="0"/>
          <w:color w:val="ff40ff"/>
          <w:u w:color="000000"/>
          <w:rtl w:val="0"/>
          <w:lang w:val="en-US"/>
          <w14:textFill>
            <w14:solidFill>
              <w14:srgbClr w14:val="FF40FF"/>
            </w14:solidFill>
          </w14:textFill>
        </w:rPr>
        <w:t xml:space="preserve"> and its end, </w:t>
      </w:r>
      <w:r>
        <w:rPr>
          <w:rFonts w:ascii="Avenir Next Regular" w:hAnsi="Avenir Next Regular"/>
          <w:b w:val="1"/>
          <w:bCs w:val="1"/>
          <w:i w:val="1"/>
          <w:iCs w:val="1"/>
          <w:outline w:val="0"/>
          <w:color w:val="ff40ff"/>
          <w:u w:color="000000"/>
          <w:rtl w:val="0"/>
          <w:lang w:val="en-US"/>
          <w14:textFill>
            <w14:solidFill>
              <w14:srgbClr w14:val="FF40FF"/>
            </w14:solidFill>
          </w14:textFill>
        </w:rPr>
        <w:t>eternal life</w:t>
      </w:r>
      <w:r>
        <w:rPr>
          <w:rFonts w:ascii="Avenir Next Regular" w:hAnsi="Avenir Next Regular"/>
          <w:i w:val="1"/>
          <w:iCs w:val="1"/>
          <w:outline w:val="0"/>
          <w:color w:val="ff40ff"/>
          <w:u w:color="000000"/>
          <w:rtl w:val="0"/>
          <w:lang w:val="en-US"/>
          <w14:textFill>
            <w14:solidFill>
              <w14:srgbClr w14:val="FF40FF"/>
            </w14:solidFill>
          </w14:textFill>
        </w:rPr>
        <w:t>. For the wages of sin is death, but the free gift of God is eternal life in Christ Jesus our Lord.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00000"/>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ff40ff"/>
          <w:u w:color="000000"/>
          <w14:textFill>
            <w14:solidFill>
              <w14:srgbClr w14:val="FF40FF"/>
            </w14:solidFill>
          </w14:textFill>
        </w:rPr>
      </w:pPr>
      <w:r>
        <w:rPr>
          <w:rFonts w:ascii="Avenir Next Regular" w:hAnsi="Avenir Next Regular"/>
          <w:i w:val="1"/>
          <w:iCs w:val="1"/>
          <w:outline w:val="0"/>
          <w:color w:val="ff40ff"/>
          <w:u w:color="000000"/>
          <w:rtl w:val="0"/>
          <w:lang w:val="en-US"/>
          <w14:textFill>
            <w14:solidFill>
              <w14:srgbClr w14:val="FF40FF"/>
            </w14:solidFill>
          </w14:textFill>
        </w:rPr>
        <w:t xml:space="preserve">Colossians 1:10 - so as to walk in a manner worthy of the Lord, fully pleasing to him: </w:t>
      </w:r>
      <w:r>
        <w:rPr>
          <w:rFonts w:ascii="Avenir Next Regular" w:hAnsi="Avenir Next Regular"/>
          <w:b w:val="1"/>
          <w:bCs w:val="1"/>
          <w:i w:val="1"/>
          <w:iCs w:val="1"/>
          <w:outline w:val="0"/>
          <w:color w:val="ff40ff"/>
          <w:u w:color="000000"/>
          <w:rtl w:val="0"/>
          <w:lang w:val="en-US"/>
          <w14:textFill>
            <w14:solidFill>
              <w14:srgbClr w14:val="FF40FF"/>
            </w14:solidFill>
          </w14:textFill>
        </w:rPr>
        <w:t xml:space="preserve">bearing fruit </w:t>
      </w:r>
      <w:r>
        <w:rPr>
          <w:rFonts w:ascii="Avenir Next Regular" w:hAnsi="Avenir Next Regular"/>
          <w:i w:val="1"/>
          <w:iCs w:val="1"/>
          <w:outline w:val="0"/>
          <w:color w:val="ff40ff"/>
          <w:u w:color="000000"/>
          <w:rtl w:val="0"/>
          <w:lang w:val="en-US"/>
          <w14:textFill>
            <w14:solidFill>
              <w14:srgbClr w14:val="FF40FF"/>
            </w14:solidFill>
          </w14:textFill>
        </w:rPr>
        <w:t>in every good work and i</w:t>
      </w:r>
      <w:r>
        <w:rPr>
          <w:rFonts w:ascii="Avenir Next Regular" w:hAnsi="Avenir Next Regular"/>
          <w:b w:val="1"/>
          <w:bCs w:val="1"/>
          <w:i w:val="1"/>
          <w:iCs w:val="1"/>
          <w:outline w:val="0"/>
          <w:color w:val="ff40ff"/>
          <w:u w:color="000000"/>
          <w:rtl w:val="0"/>
          <w:lang w:val="en-US"/>
          <w14:textFill>
            <w14:solidFill>
              <w14:srgbClr w14:val="FF40FF"/>
            </w14:solidFill>
          </w14:textFill>
        </w:rPr>
        <w:t>ncreasing in the knowledge of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00000"/>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00000"/>
          <w14:textFill>
            <w14:solidFill>
              <w14:srgbClr w14:val="FF40FF"/>
            </w14:solidFill>
          </w14:textFill>
        </w:rPr>
      </w:pPr>
      <w:r>
        <w:rPr>
          <w:rFonts w:ascii="Avenir Next Regular" w:hAnsi="Avenir Next Regular"/>
          <w:i w:val="1"/>
          <w:iCs w:val="1"/>
          <w:outline w:val="0"/>
          <w:color w:val="ff40ff"/>
          <w:u w:color="000000"/>
          <w:rtl w:val="0"/>
          <w:lang w:val="pt-PT"/>
          <w14:textFill>
            <w14:solidFill>
              <w14:srgbClr w14:val="FF40FF"/>
            </w14:solidFill>
          </w14:textFill>
        </w:rPr>
        <w:t>Amos 6:12</w:t>
      </w:r>
      <w:r>
        <w:rPr>
          <w:rFonts w:ascii="Avenir Next Regular" w:hAnsi="Avenir Next Regular"/>
          <w:i w:val="1"/>
          <w:iCs w:val="1"/>
          <w:outline w:val="0"/>
          <w:color w:val="ff40ff"/>
          <w:u w:color="000000"/>
          <w:rtl w:val="0"/>
          <w:lang w:val="en-US"/>
          <w14:textFill>
            <w14:solidFill>
              <w14:srgbClr w14:val="FF40FF"/>
            </w14:solidFill>
          </w14:textFill>
        </w:rPr>
        <w:t xml:space="preserve"> - Do horses run on rocks?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00000"/>
          <w14:textFill>
            <w14:solidFill>
              <w14:srgbClr w14:val="FF40FF"/>
            </w14:solidFill>
          </w14:textFill>
        </w:rPr>
      </w:pPr>
      <w:r>
        <w:rPr>
          <w:rFonts w:ascii="Avenir Next Regular" w:hAnsi="Avenir Next Regular"/>
          <w:i w:val="1"/>
          <w:iCs w:val="1"/>
          <w:outline w:val="0"/>
          <w:color w:val="ff40ff"/>
          <w:u w:color="000000"/>
          <w:rtl w:val="0"/>
          <w:lang w:val="en-US"/>
          <w14:textFill>
            <w14:solidFill>
              <w14:srgbClr w14:val="FF40FF"/>
            </w14:solidFill>
          </w14:textFill>
        </w:rPr>
        <w:t>Does one plow there with oxen?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00000"/>
          <w14:textFill>
            <w14:solidFill>
              <w14:srgbClr w14:val="FF40FF"/>
            </w14:solidFill>
          </w14:textFill>
        </w:rPr>
      </w:pPr>
      <w:r>
        <w:rPr>
          <w:rFonts w:ascii="Avenir Next Regular" w:hAnsi="Avenir Next Regular"/>
          <w:i w:val="1"/>
          <w:iCs w:val="1"/>
          <w:outline w:val="0"/>
          <w:color w:val="ff40ff"/>
          <w:u w:color="000000"/>
          <w:rtl w:val="0"/>
          <w:lang w:val="en-US"/>
          <w14:textFill>
            <w14:solidFill>
              <w14:srgbClr w14:val="FF40FF"/>
            </w14:solidFill>
          </w14:textFill>
        </w:rPr>
        <w:t>But you have turned justice into poison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00000"/>
          <w14:textFill>
            <w14:solidFill>
              <w14:srgbClr w14:val="FF40FF"/>
            </w14:solidFill>
          </w14:textFill>
        </w:rPr>
      </w:pPr>
      <w:r>
        <w:rPr>
          <w:rFonts w:ascii="Avenir Next Regular" w:hAnsi="Avenir Next Regular"/>
          <w:i w:val="1"/>
          <w:iCs w:val="1"/>
          <w:outline w:val="0"/>
          <w:color w:val="ff40ff"/>
          <w:u w:color="000000"/>
          <w:rtl w:val="0"/>
          <w:lang w:val="en-US"/>
          <w14:textFill>
            <w14:solidFill>
              <w14:srgbClr w14:val="FF40FF"/>
            </w14:solidFill>
          </w14:textFill>
        </w:rPr>
        <w:t xml:space="preserve">and the </w:t>
      </w:r>
      <w:r>
        <w:rPr>
          <w:rFonts w:ascii="Avenir Next Regular" w:hAnsi="Avenir Next Regular"/>
          <w:b w:val="1"/>
          <w:bCs w:val="1"/>
          <w:i w:val="1"/>
          <w:iCs w:val="1"/>
          <w:outline w:val="0"/>
          <w:color w:val="ff40ff"/>
          <w:u w:color="000000"/>
          <w:rtl w:val="0"/>
          <w:lang w:val="en-US"/>
          <w14:textFill>
            <w14:solidFill>
              <w14:srgbClr w14:val="FF40FF"/>
            </w14:solidFill>
          </w14:textFill>
        </w:rPr>
        <w:t>fruit of righteousness</w:t>
      </w:r>
      <w:r>
        <w:rPr>
          <w:rFonts w:ascii="Avenir Next Regular" w:hAnsi="Avenir Next Regular"/>
          <w:i w:val="1"/>
          <w:iCs w:val="1"/>
          <w:outline w:val="0"/>
          <w:color w:val="ff40ff"/>
          <w:u w:color="000000"/>
          <w:rtl w:val="0"/>
          <w:lang w:val="en-US"/>
          <w14:textFill>
            <w14:solidFill>
              <w14:srgbClr w14:val="FF40FF"/>
            </w14:solidFill>
          </w14:textFill>
        </w:rPr>
        <w:t xml:space="preserve"> into wormwood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u w:color="000000"/>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u w:color="0433ff"/>
        </w:rPr>
      </w:pPr>
      <w:r>
        <w:rPr>
          <w:rFonts w:ascii="Avenir Next Regular" w:hAnsi="Avenir Next Regular"/>
          <w:i w:val="1"/>
          <w:iCs w:val="1"/>
          <w:outline w:val="0"/>
          <w:color w:val="ff40ff"/>
          <w:u w:color="0433ff"/>
          <w:rtl w:val="0"/>
          <w:lang w:val="it-IT"/>
          <w14:textFill>
            <w14:solidFill>
              <w14:srgbClr w14:val="FF40FF"/>
            </w14:solidFill>
          </w14:textFill>
        </w:rPr>
        <w:t>Philippians 1:11</w:t>
      </w:r>
      <w:r>
        <w:rPr>
          <w:rFonts w:ascii="Avenir Next Regular" w:hAnsi="Avenir Next Regular"/>
          <w:i w:val="1"/>
          <w:iCs w:val="1"/>
          <w:u w:color="0433ff"/>
          <w:rtl w:val="0"/>
          <w:lang w:val="en-US"/>
        </w:rPr>
        <w:t xml:space="preserve"> the fruit of righteousness is not the righteousness of Jesus but contextually living pure and blameless and it</w:t>
      </w:r>
      <w:r>
        <w:rPr>
          <w:rFonts w:ascii="Arial Unicode MS" w:hAnsi="Arial Unicode MS" w:hint="default"/>
          <w:u w:color="0433ff"/>
          <w:rtl w:val="0"/>
          <w:lang w:val="en-US"/>
        </w:rPr>
        <w:t>’</w:t>
      </w:r>
      <w:r>
        <w:rPr>
          <w:rFonts w:ascii="Avenir Next Regular" w:hAnsi="Avenir Next Regular"/>
          <w:i w:val="1"/>
          <w:iCs w:val="1"/>
          <w:u w:color="0433ff"/>
          <w:rtl w:val="0"/>
          <w:lang w:val="en-US"/>
        </w:rPr>
        <w:t>s called the fruit of righteousness (what will be produced by one who is righteous)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433ff"/>
          <w14:textFill>
            <w14:solidFill>
              <w14:srgbClr w14:val="FF40FF"/>
            </w14:solidFill>
          </w14:textFill>
        </w:rPr>
      </w:pPr>
      <w:r>
        <w:rPr>
          <w:rFonts w:ascii="Avenir Next Regular" w:hAnsi="Avenir Next Regular"/>
          <w:i w:val="1"/>
          <w:iCs w:val="1"/>
          <w:outline w:val="0"/>
          <w:color w:val="ff40ff"/>
          <w:u w:color="0433ff"/>
          <w:rtl w:val="0"/>
          <w:lang w:val="en-US"/>
          <w14:textFill>
            <w14:solidFill>
              <w14:srgbClr w14:val="FF40FF"/>
            </w14:solidFill>
          </w14:textFill>
        </w:rPr>
        <w:t>Ephesians 5:7-10 - Therefore do not become partners with them; for at one time you were darkness, but now you are light in the Lord. Walk as children of light (for the fruit of light is found in all that is good and right and true), and try to discern what is pleasing to the Lord. Take no part in the unfruitful works of darkness, but instead expose them.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433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433ff"/>
          <w14:textFill>
            <w14:solidFill>
              <w14:srgbClr w14:val="FF40FF"/>
            </w14:solidFill>
          </w14:textFill>
        </w:rPr>
      </w:pPr>
      <w:r>
        <w:rPr>
          <w:rFonts w:ascii="Avenir Next Regular" w:hAnsi="Avenir Next Regular"/>
          <w:i w:val="1"/>
          <w:iCs w:val="1"/>
          <w:outline w:val="0"/>
          <w:color w:val="ff40ff"/>
          <w:u w:color="0433ff"/>
          <w:rtl w:val="0"/>
          <w:lang w:val="en-US"/>
          <w14:textFill>
            <w14:solidFill>
              <w14:srgbClr w14:val="FF40FF"/>
            </w14:solidFill>
          </w14:textFill>
        </w:rPr>
        <w:t>Luke 3:8 | Matthew 3:8-10 | Acts 26:20</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u w:color="000000"/>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000000"/>
          <w:u w:color="000000"/>
          <w14:textFill>
            <w14:solidFill>
              <w14:srgbClr w14:val="000000"/>
            </w14:solidFill>
          </w14:textFill>
        </w:rPr>
      </w:pPr>
      <w:r>
        <w:rPr>
          <w:rFonts w:ascii="Avenir Next Regular" w:hAnsi="Avenir Next Regular"/>
          <w:outline w:val="0"/>
          <w:color w:val="ff40ff"/>
          <w:u w:color="000000"/>
          <w:rtl w:val="0"/>
          <w:lang w:val="it-IT"/>
          <w14:textFill>
            <w14:solidFill>
              <w14:srgbClr w14:val="FF40FF"/>
            </w14:solidFill>
          </w14:textFill>
        </w:rPr>
        <w:t>Romans 7:4</w:t>
      </w:r>
      <w:r>
        <w:rPr>
          <w:rFonts w:ascii="Avenir Next Regular" w:hAnsi="Avenir Next Regular"/>
          <w:outline w:val="0"/>
          <w:color w:val="000000"/>
          <w:u w:color="000000"/>
          <w:rtl w:val="0"/>
          <w:lang w:val="en-US"/>
          <w14:textFill>
            <w14:solidFill>
              <w14:srgbClr w14:val="000000"/>
            </w14:solidFill>
          </w14:textFill>
        </w:rPr>
        <w:t xml:space="preserve"> doesn</w:t>
      </w:r>
      <w:r>
        <w:rPr>
          <w:rFonts w:ascii="Arial Unicode MS" w:hAnsi="Arial Unicode MS" w:hint="default"/>
          <w:outline w:val="0"/>
          <w:color w:val="000000"/>
          <w:u w:color="000000"/>
          <w:rtl w:val="0"/>
          <w:lang w:val="en-US"/>
          <w14:textFill>
            <w14:solidFill>
              <w14:srgbClr w14:val="000000"/>
            </w14:solidFill>
          </w14:textFill>
        </w:rPr>
        <w:t>’</w:t>
      </w:r>
      <w:r>
        <w:rPr>
          <w:rFonts w:ascii="Avenir Next Regular" w:hAnsi="Avenir Next Regular"/>
          <w:outline w:val="0"/>
          <w:color w:val="000000"/>
          <w:u w:color="000000"/>
          <w:rtl w:val="0"/>
          <w:lang w:val="en-US"/>
          <w14:textFill>
            <w14:solidFill>
              <w14:srgbClr w14:val="000000"/>
            </w14:solidFill>
          </w14:textFill>
        </w:rPr>
        <w:t>t seem to speak of faith as the fruit but what results from faith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u w:color="000000"/>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433ff"/>
          <w14:textFill>
            <w14:solidFill>
              <w14:srgbClr w14:val="FF40FF"/>
            </w14:solidFill>
          </w14:textFill>
        </w:rPr>
      </w:pPr>
      <w:r>
        <w:rPr>
          <w:rFonts w:ascii="Avenir Next Regular" w:hAnsi="Avenir Next Regular"/>
          <w:i w:val="1"/>
          <w:iCs w:val="1"/>
          <w:outline w:val="0"/>
          <w:color w:val="ff40ff"/>
          <w:u w:color="0433ff"/>
          <w:rtl w:val="0"/>
          <w:lang w:val="en-US"/>
          <w14:textFill>
            <w14:solidFill>
              <w14:srgbClr w14:val="FF40FF"/>
            </w14:solidFill>
          </w14:textFill>
        </w:rPr>
        <w:t xml:space="preserve">1 John 4:7-8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0433ff"/>
          <w:u w:color="0433ff"/>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0433ff"/>
          <w:u w:color="0433ff"/>
          <w14:textFill>
            <w14:solidFill>
              <w14:srgbClr w14:val="0433FF"/>
            </w14:solidFill>
          </w14:textFill>
        </w:rPr>
      </w:pPr>
      <w:r>
        <w:rPr>
          <w:rFonts w:ascii="Avenir Next Regular" w:hAnsi="Avenir Next Regular"/>
          <w:i w:val="1"/>
          <w:iCs w:val="1"/>
          <w:outline w:val="0"/>
          <w:color w:val="0433ff"/>
          <w:u w:color="0433ff"/>
          <w:rtl w:val="0"/>
          <w:lang w:val="en-US"/>
          <w14:textFill>
            <w14:solidFill>
              <w14:srgbClr w14:val="0433FF"/>
            </w14:solidFill>
          </w14:textFill>
        </w:rPr>
        <w:t>James 3:17</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u w:color="000000"/>
          <w14:textFill>
            <w14:solidFill>
              <w14:srgbClr w14:val="FF2600"/>
            </w14:solidFill>
          </w14:textFill>
        </w:rPr>
      </w:pPr>
      <w:r>
        <w:rPr>
          <w:rFonts w:ascii="Avenir Next Regular" w:hAnsi="Avenir Next Regular"/>
          <w:b w:val="1"/>
          <w:bCs w:val="1"/>
          <w:caps w:val="1"/>
          <w:outline w:val="0"/>
          <w:color w:val="ff2600"/>
          <w:u w:color="000000"/>
          <w:rtl w:val="0"/>
          <w:lang w:val="en-US"/>
          <w14:textFill>
            <w14:solidFill>
              <w14:srgbClr w14:val="FF2600"/>
            </w14:solidFill>
          </w14:textFill>
        </w:rPr>
        <w:t>Fruit or Results Of Actions: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00000"/>
          <w14:textFill>
            <w14:solidFill>
              <w14:srgbClr w14:val="FF40FF"/>
            </w14:solidFill>
          </w14:textFill>
        </w:rPr>
      </w:pPr>
      <w:r>
        <w:rPr>
          <w:rFonts w:ascii="Avenir Next Regular" w:hAnsi="Avenir Next Regular"/>
          <w:i w:val="1"/>
          <w:iCs w:val="1"/>
          <w:outline w:val="0"/>
          <w:color w:val="ff40ff"/>
          <w:u w:color="000000"/>
          <w:rtl w:val="0"/>
          <w:lang w:val="en-US"/>
          <w14:textFill>
            <w14:solidFill>
              <w14:srgbClr w14:val="FF40FF"/>
            </w14:solidFill>
          </w14:textFill>
        </w:rPr>
        <w:t>Galatians 6:6-8 - Let the one who is taught the word share all good things with the one who teaches. Do not be deceived: God is not mocked, for whatever one sows, that will he also reap. For the one who sows to his own flesh will from the flesh reap corruption, but the one who sows to the Spirit will from the Spirit reap eternal life.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Galatians 5:22-23 - </w:t>
      </w:r>
      <w:r>
        <w:rPr>
          <w:rFonts w:ascii="Avenir Next Regular" w:hAnsi="Avenir Next Regular"/>
          <w:b w:val="1"/>
          <w:bCs w:val="1"/>
          <w:i w:val="1"/>
          <w:iCs w:val="1"/>
          <w:outline w:val="0"/>
          <w:color w:val="ff40ff"/>
          <w:u w:color="ff40ff"/>
          <w:rtl w:val="0"/>
          <w:lang w:val="en-US"/>
          <w14:textFill>
            <w14:solidFill>
              <w14:srgbClr w14:val="FF40FF"/>
            </w14:solidFill>
          </w14:textFill>
        </w:rPr>
        <w:t xml:space="preserve">But the fruit of the Spirit is </w:t>
      </w:r>
      <w:r>
        <w:rPr>
          <w:rFonts w:ascii="Avenir Next Regular" w:hAnsi="Avenir Next Regular"/>
          <w:i w:val="1"/>
          <w:iCs w:val="1"/>
          <w:outline w:val="0"/>
          <w:color w:val="ff40ff"/>
          <w:u w:color="ff40ff"/>
          <w:rtl w:val="0"/>
          <w:lang w:val="en-US"/>
          <w14:textFill>
            <w14:solidFill>
              <w14:srgbClr w14:val="FF40FF"/>
            </w14:solidFill>
          </w14:textFill>
        </w:rPr>
        <w:t>love, joy, peace, patience, kindness, goodness, faithfulness, gentleness, self-control; against such things there is no law.</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u w:color="000000"/>
          <w:rtl w:val="0"/>
          <w:lang w:val="en-US"/>
        </w:rPr>
        <w:t>Isaiah 3:10</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u w:color="000000"/>
          <w:rtl w:val="0"/>
          <w:lang w:val="en-US"/>
        </w:rPr>
        <w:t>Isaiah 11:1</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u w:color="000000"/>
          <w:rtl w:val="0"/>
          <w:lang w:val="en-US"/>
        </w:rPr>
        <w:t>Isaiah 27:6-7</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u w:color="000000"/>
          <w:rtl w:val="0"/>
          <w:lang w:val="en-US"/>
        </w:rPr>
        <w:t>Psalm 104:13</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lang w:val="it-IT"/>
        </w:rPr>
      </w:pPr>
      <w:r>
        <w:rPr>
          <w:rFonts w:ascii="Avenir Next Regular" w:hAnsi="Avenir Next Regular"/>
          <w:u w:color="000000"/>
          <w:rtl w:val="0"/>
          <w:lang w:val="it-IT"/>
        </w:rPr>
        <w:t>Psalm 128:2</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lang w:val="de-DE"/>
        </w:rPr>
      </w:pPr>
      <w:r>
        <w:rPr>
          <w:rFonts w:ascii="Avenir Next Regular" w:hAnsi="Avenir Next Regular"/>
          <w:u w:color="000000"/>
          <w:rtl w:val="0"/>
          <w:lang w:val="de-DE"/>
        </w:rPr>
        <w:t>Proverbs 8:19-22</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lang w:val="de-DE"/>
        </w:rPr>
      </w:pPr>
      <w:r>
        <w:rPr>
          <w:rFonts w:ascii="Avenir Next Regular" w:hAnsi="Avenir Next Regular"/>
          <w:u w:color="000000"/>
          <w:rtl w:val="0"/>
          <w:lang w:val="de-DE"/>
        </w:rPr>
        <w:t>Proverbs 1:31</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lang w:val="de-DE"/>
        </w:rPr>
      </w:pPr>
      <w:r>
        <w:rPr>
          <w:rFonts w:ascii="Avenir Next Regular" w:hAnsi="Avenir Next Regular"/>
          <w:u w:color="000000"/>
          <w:rtl w:val="0"/>
          <w:lang w:val="de-DE"/>
        </w:rPr>
        <w:t>Proverbs 11:30</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lang w:val="de-DE"/>
        </w:rPr>
      </w:pPr>
      <w:r>
        <w:rPr>
          <w:rFonts w:ascii="Avenir Next Regular" w:hAnsi="Avenir Next Regular"/>
          <w:u w:color="000000"/>
          <w:rtl w:val="0"/>
          <w:lang w:val="de-DE"/>
        </w:rPr>
        <w:t>Proverbs 12:12</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lang w:val="it-IT"/>
        </w:rPr>
      </w:pPr>
      <w:r>
        <w:rPr>
          <w:rFonts w:ascii="Avenir Next Regular" w:hAnsi="Avenir Next Regular"/>
          <w:u w:color="000000"/>
          <w:rtl w:val="0"/>
          <w:lang w:val="it-IT"/>
        </w:rPr>
        <w:t>Philippians 4:17</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u w:color="000000"/>
          <w:rtl w:val="0"/>
          <w:lang w:val="en-US"/>
        </w:rPr>
        <w:t>Hebrews 12:11</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u w:color="ff2600"/>
          <w14:textFill>
            <w14:solidFill>
              <w14:srgbClr w14:val="FF2600"/>
            </w14:solidFill>
          </w14:textFill>
        </w:rPr>
      </w:pPr>
      <w:r>
        <w:rPr>
          <w:rFonts w:ascii="Avenir Next Regular" w:hAnsi="Avenir Next Regular"/>
          <w:b w:val="1"/>
          <w:bCs w:val="1"/>
          <w:caps w:val="1"/>
          <w:outline w:val="0"/>
          <w:color w:val="ff2600"/>
          <w:u w:color="ff2600"/>
          <w:rtl w:val="0"/>
          <w:lang w:val="it-IT"/>
          <w14:textFill>
            <w14:solidFill>
              <w14:srgbClr w14:val="FF2600"/>
            </w14:solidFill>
          </w14:textFill>
        </w:rPr>
        <w:t xml:space="preserve">Rebuttal </w:t>
      </w:r>
      <w:r>
        <w:rPr>
          <w:rFonts w:ascii="Avenir Next Regular" w:hAnsi="Avenir Next Regular"/>
          <w:b w:val="1"/>
          <w:bCs w:val="1"/>
          <w:caps w:val="1"/>
          <w:outline w:val="0"/>
          <w:color w:val="ff2600"/>
          <w:u w:color="ff2600"/>
          <w:rtl w:val="0"/>
          <w:lang w:val="en-US"/>
          <w14:textFill>
            <w14:solidFill>
              <w14:srgbClr w14:val="FF2600"/>
            </w14:solidFill>
          </w14:textFill>
        </w:rPr>
        <w:t>Verses: These Mean BARRENNESS Is POSSIBLE FOR SAINTS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2 Peter 1:8 - For if these qualities are yours and are increasing, they keep you from being </w:t>
      </w:r>
      <w:r>
        <w:rPr>
          <w:rFonts w:ascii="Avenir Next Regular" w:hAnsi="Avenir Next Regular"/>
          <w:b w:val="1"/>
          <w:bCs w:val="1"/>
          <w:i w:val="1"/>
          <w:iCs w:val="1"/>
          <w:outline w:val="0"/>
          <w:color w:val="ff40ff"/>
          <w:u w:color="ff40ff"/>
          <w:rtl w:val="0"/>
          <w:lang w:val="en-US"/>
          <w14:textFill>
            <w14:solidFill>
              <w14:srgbClr w14:val="FF40FF"/>
            </w14:solidFill>
          </w14:textFill>
        </w:rPr>
        <w:t>ineffective</w:t>
      </w:r>
      <w:r>
        <w:rPr>
          <w:rFonts w:ascii="Avenir Next Regular" w:hAnsi="Avenir Next Regular"/>
          <w:i w:val="1"/>
          <w:iCs w:val="1"/>
          <w:outline w:val="0"/>
          <w:color w:val="ff40ff"/>
          <w:u w:color="ff40ff"/>
          <w:rtl w:val="0"/>
          <w:lang w:val="en-US"/>
          <w14:textFill>
            <w14:solidFill>
              <w14:srgbClr w14:val="FF40FF"/>
            </w14:solidFill>
          </w14:textFill>
        </w:rPr>
        <w:t xml:space="preserve"> or </w:t>
      </w:r>
      <w:r>
        <w:rPr>
          <w:rFonts w:ascii="Avenir Next Regular" w:hAnsi="Avenir Next Regular"/>
          <w:b w:val="1"/>
          <w:bCs w:val="1"/>
          <w:i w:val="1"/>
          <w:iCs w:val="1"/>
          <w:outline w:val="0"/>
          <w:color w:val="ff40ff"/>
          <w:u w:color="ff40ff"/>
          <w:rtl w:val="0"/>
          <w:lang w:val="en-US"/>
          <w14:textFill>
            <w14:solidFill>
              <w14:srgbClr w14:val="FF40FF"/>
            </w14:solidFill>
          </w14:textFill>
        </w:rPr>
        <w:t>unfruitful</w:t>
      </w:r>
      <w:r>
        <w:rPr>
          <w:rFonts w:ascii="Avenir Next Regular" w:hAnsi="Avenir Next Regular"/>
          <w:i w:val="1"/>
          <w:iCs w:val="1"/>
          <w:outline w:val="0"/>
          <w:color w:val="ff40ff"/>
          <w:u w:color="ff40ff"/>
          <w:rtl w:val="0"/>
          <w:lang w:val="en-US"/>
          <w14:textFill>
            <w14:solidFill>
              <w14:srgbClr w14:val="FF40FF"/>
            </w14:solidFill>
          </w14:textFill>
        </w:rPr>
        <w:t xml:space="preserve"> in the knowledge of our Lord Jesus Christ.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Titus 3:14 - And let our people learn to devote themselves to good works, so as to help cases of urgent need, and </w:t>
      </w:r>
      <w:r>
        <w:rPr>
          <w:rFonts w:ascii="Avenir Next Regular" w:hAnsi="Avenir Next Regular"/>
          <w:b w:val="1"/>
          <w:bCs w:val="1"/>
          <w:i w:val="1"/>
          <w:iCs w:val="1"/>
          <w:outline w:val="0"/>
          <w:color w:val="ff40ff"/>
          <w:u w:color="ff40ff"/>
          <w:rtl w:val="0"/>
          <w:lang w:val="en-US"/>
          <w14:textFill>
            <w14:solidFill>
              <w14:srgbClr w14:val="FF40FF"/>
            </w14:solidFill>
          </w14:textFill>
        </w:rPr>
        <w:t>not be unfruitful.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I believe these is referring to moments of barrenness not an overall lifetime of it.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u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u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u w:color="ff2600"/>
          <w14:textFill>
            <w14:solidFill>
              <w14:srgbClr w14:val="FF2600"/>
            </w14:solidFill>
          </w14:textFill>
        </w:rPr>
      </w:pPr>
      <w:r>
        <w:rPr>
          <w:rFonts w:ascii="Avenir Next Regular" w:hAnsi="Avenir Next Regular"/>
          <w:b w:val="1"/>
          <w:bCs w:val="1"/>
          <w:caps w:val="1"/>
          <w:outline w:val="0"/>
          <w:color w:val="ff2600"/>
          <w:u w:color="ff2600"/>
          <w:rtl w:val="0"/>
          <w:lang w:val="en-US"/>
          <w14:textFill>
            <w14:solidFill>
              <w14:srgbClr w14:val="FF2600"/>
            </w14:solidFill>
          </w14:textFill>
        </w:rPr>
        <w:t xml:space="preserve">Rebuttals I Receive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numPr>
          <w:ilvl w:val="0"/>
          <w:numId w:val="2"/>
        </w:numPr>
        <w:bidi w:val="0"/>
        <w:spacing w:before="0" w:line="240" w:lineRule="auto"/>
        <w:ind w:right="0"/>
        <w:jc w:val="left"/>
        <w:rPr>
          <w:rFonts w:ascii="Avenir Next Regular" w:hAnsi="Avenir Next Regular"/>
          <w:rtl w:val="0"/>
          <w:lang w:val="en-US"/>
        </w:rPr>
      </w:pPr>
      <w:r>
        <w:rPr>
          <w:rFonts w:ascii="Avenir Next Regular" w:hAnsi="Avenir Next Regular"/>
          <w:rtl w:val="0"/>
          <w:lang w:val="en-US"/>
        </w:rPr>
        <w:t xml:space="preserve">Is fruit expected in the life of every believer? YES. Fruit is guaranteed whether good or bad, so the question becomes, </w:t>
      </w:r>
      <w:r>
        <w:rPr>
          <w:rFonts w:ascii="Arial Unicode MS" w:hAnsi="Arial Unicode MS" w:hint="default"/>
          <w:rtl w:val="1"/>
          <w:lang w:val="ar-SA" w:bidi="ar-SA"/>
        </w:rPr>
        <w:t>“</w:t>
      </w:r>
      <w:r>
        <w:rPr>
          <w:rFonts w:ascii="Avenir Next Regular" w:hAnsi="Avenir Next Regular"/>
          <w:rtl w:val="0"/>
          <w:lang w:val="en-US"/>
        </w:rPr>
        <w:t>is good fruit guaranteed for believers?</w:t>
      </w:r>
      <w:r>
        <w:rPr>
          <w:rFonts w:ascii="Avenir Next Regular" w:hAnsi="Avenir Next Regular" w:hint="default"/>
          <w:rtl w:val="0"/>
          <w:lang w:val="en-US"/>
        </w:rPr>
        <w:t xml:space="preserve">” </w:t>
      </w:r>
      <w:r>
        <w:rPr>
          <w:rFonts w:ascii="Avenir Next Regular" w:hAnsi="Avenir Next Regular"/>
          <w:rtl w:val="0"/>
          <w:lang w:val="en-US"/>
        </w:rPr>
        <w:t>If abiding is something believers are always doing whether consciously or not, then fruit is always guaranteed to some capacity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numPr>
          <w:ilvl w:val="0"/>
          <w:numId w:val="2"/>
        </w:numPr>
        <w:bidi w:val="0"/>
        <w:spacing w:before="0" w:line="240" w:lineRule="auto"/>
        <w:ind w:right="0"/>
        <w:jc w:val="left"/>
        <w:rPr>
          <w:rFonts w:ascii="Avenir Next Regular" w:hAnsi="Avenir Next Regular"/>
          <w:rtl w:val="0"/>
          <w:lang w:val="en-US"/>
        </w:rPr>
      </w:pPr>
      <w:r>
        <w:rPr>
          <w:rFonts w:ascii="Avenir Next Regular" w:hAnsi="Avenir Next Regular"/>
          <w:rtl w:val="0"/>
          <w:lang w:val="en-US"/>
        </w:rPr>
        <w:t>Is it merely possible, but not guaranteed or expected? YES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numPr>
          <w:ilvl w:val="0"/>
          <w:numId w:val="2"/>
        </w:numPr>
        <w:bidi w:val="0"/>
        <w:spacing w:before="0" w:line="240" w:lineRule="auto"/>
        <w:ind w:right="0"/>
        <w:jc w:val="left"/>
        <w:rPr>
          <w:rFonts w:ascii="Avenir Next Regular" w:hAnsi="Avenir Next Regular"/>
          <w:rtl w:val="0"/>
          <w:lang w:val="en-US"/>
        </w:rPr>
      </w:pPr>
      <w:r>
        <w:rPr>
          <w:rFonts w:ascii="Avenir Next Regular" w:hAnsi="Avenir Next Regular"/>
          <w:rtl w:val="0"/>
          <w:lang w:val="en-US"/>
        </w:rPr>
        <w:t>Is it apart from my freewill? YES and NO (I chose to believe, God responds with fruit and whatever is necessary to produce that fruit in my life with or without my help)</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u w:color="ff2600"/>
          <w14:textFill>
            <w14:solidFill>
              <w14:srgbClr w14:val="FF2600"/>
            </w14:solidFill>
          </w14:textFill>
        </w:rPr>
      </w:pPr>
      <w:r>
        <w:rPr>
          <w:rFonts w:ascii="Avenir Next Regular" w:hAnsi="Avenir Next Regular"/>
          <w:b w:val="1"/>
          <w:bCs w:val="1"/>
          <w:caps w:val="1"/>
          <w:outline w:val="0"/>
          <w:color w:val="ff2600"/>
          <w:u w:color="ff2600"/>
          <w:rtl w:val="0"/>
          <w:lang w:val="en-US"/>
          <w14:textFill>
            <w14:solidFill>
              <w14:srgbClr w14:val="FF2600"/>
            </w14:solidFill>
          </w14:textFill>
        </w:rPr>
        <w:t xml:space="preserve">My Answer to rebuttals </w:t>
      </w:r>
      <w:r>
        <w:rPr>
          <w:rFonts w:ascii="Avenir Next Regular" w:hAnsi="Avenir Next Regular" w:hint="default"/>
          <w:b w:val="1"/>
          <w:bCs w:val="1"/>
          <w:caps w:val="1"/>
          <w:outline w:val="0"/>
          <w:color w:val="ff2600"/>
          <w:u w:color="ff2600"/>
          <w:rtl w:val="0"/>
          <w:lang w:val="en-US"/>
          <w14:textFill>
            <w14:solidFill>
              <w14:srgbClr w14:val="FF2600"/>
            </w14:solidFill>
          </w14:textFill>
        </w:rPr>
        <w:t>“</w:t>
      </w:r>
      <w:r>
        <w:rPr>
          <w:rFonts w:ascii="Avenir Next Regular" w:hAnsi="Avenir Next Regular"/>
          <w:b w:val="1"/>
          <w:bCs w:val="1"/>
          <w:caps w:val="1"/>
          <w:outline w:val="0"/>
          <w:color w:val="ff2600"/>
          <w:u w:color="ff2600"/>
          <w:rtl w:val="0"/>
          <w:lang w:val="en-US"/>
          <w14:textFill>
            <w14:solidFill>
              <w14:srgbClr w14:val="FF2600"/>
            </w14:solidFill>
          </w14:textFill>
        </w:rPr>
        <w:t>HOW MUCH FRUIT</w:t>
      </w:r>
      <w:r>
        <w:rPr>
          <w:rFonts w:ascii="Avenir Next Regular" w:hAnsi="Avenir Next Regular" w:hint="default"/>
          <w:b w:val="1"/>
          <w:bCs w:val="1"/>
          <w:caps w:val="1"/>
          <w:outline w:val="0"/>
          <w:color w:val="ff2600"/>
          <w:u w:color="ff2600"/>
          <w:rtl w:val="0"/>
          <w:lang w:val="en-US"/>
          <w14:textFill>
            <w14:solidFill>
              <w14:srgbClr w14:val="FF2600"/>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u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 xml:space="preserve">Looking for a universal measurement of fruit/good works is like saying </w:t>
      </w:r>
      <w:r>
        <w:rPr>
          <w:rFonts w:ascii="Avenir Next Regular" w:hAnsi="Avenir Next Regular" w:hint="default"/>
          <w:rtl w:val="0"/>
          <w:lang w:val="en-US"/>
        </w:rPr>
        <w:t>“</w:t>
      </w:r>
      <w:r>
        <w:rPr>
          <w:rFonts w:ascii="Avenir Next Regular" w:hAnsi="Avenir Next Regular"/>
          <w:rtl w:val="0"/>
          <w:lang w:val="en-US"/>
        </w:rPr>
        <w:t>If I</w:t>
      </w:r>
      <w:r>
        <w:rPr>
          <w:rFonts w:ascii="Avenir Next Regular" w:hAnsi="Avenir Next Regular" w:hint="default"/>
          <w:rtl w:val="0"/>
          <w:lang w:val="en-US"/>
        </w:rPr>
        <w:t>’</w:t>
      </w:r>
      <w:r>
        <w:rPr>
          <w:rFonts w:ascii="Avenir Next Regular" w:hAnsi="Avenir Next Regular"/>
          <w:rtl w:val="0"/>
          <w:lang w:val="en-US"/>
        </w:rPr>
        <w:t>m a true believer then I</w:t>
      </w:r>
      <w:r>
        <w:rPr>
          <w:rFonts w:ascii="Avenir Next Regular" w:hAnsi="Avenir Next Regular" w:hint="default"/>
          <w:rtl w:val="0"/>
          <w:lang w:val="en-US"/>
        </w:rPr>
        <w:t>’</w:t>
      </w:r>
      <w:r>
        <w:rPr>
          <w:rFonts w:ascii="Avenir Next Regular" w:hAnsi="Avenir Next Regular"/>
          <w:rtl w:val="0"/>
          <w:lang w:val="en-US"/>
        </w:rPr>
        <w:t>ll play this role in the body or have these gifts</w:t>
      </w:r>
      <w:r>
        <w:rPr>
          <w:rFonts w:ascii="Avenir Next Regular" w:hAnsi="Avenir Next Regular" w:hint="default"/>
          <w:rtl w:val="0"/>
          <w:lang w:val="en-US"/>
        </w:rPr>
        <w:t xml:space="preserve">” </w:t>
      </w:r>
      <w:r>
        <w:rPr>
          <w:rFonts w:ascii="Avenir Next Regular" w:hAnsi="Avenir Next Regular"/>
          <w:rtl w:val="0"/>
          <w:lang w:val="en-US"/>
        </w:rPr>
        <w:t>when there is variety in these things because God varies His work in His people.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Caring about how I live doesn</w:t>
      </w:r>
      <w:r>
        <w:rPr>
          <w:rFonts w:ascii="Avenir Next Regular" w:hAnsi="Avenir Next Regular" w:hint="default"/>
          <w:rtl w:val="0"/>
          <w:lang w:val="en-US"/>
        </w:rPr>
        <w:t>’</w:t>
      </w:r>
      <w:r>
        <w:rPr>
          <w:rFonts w:ascii="Avenir Next Regular" w:hAnsi="Avenir Next Regular"/>
          <w:rtl w:val="0"/>
          <w:lang w:val="en-US"/>
        </w:rPr>
        <w:t>t mean I</w:t>
      </w:r>
      <w:r>
        <w:rPr>
          <w:rFonts w:ascii="Avenir Next Regular" w:hAnsi="Avenir Next Regular" w:hint="default"/>
          <w:rtl w:val="0"/>
          <w:lang w:val="en-US"/>
        </w:rPr>
        <w:t>’</w:t>
      </w:r>
      <w:r>
        <w:rPr>
          <w:rFonts w:ascii="Avenir Next Regular" w:hAnsi="Avenir Next Regular"/>
          <w:rtl w:val="0"/>
          <w:lang w:val="en-US"/>
        </w:rPr>
        <w:t>m trusting in my works. Looking at my way of life (not for assurance but for improvement unto God</w:t>
      </w:r>
      <w:r>
        <w:rPr>
          <w:rFonts w:ascii="Avenir Next Regular" w:hAnsi="Avenir Next Regular" w:hint="default"/>
          <w:rtl w:val="0"/>
          <w:lang w:val="en-US"/>
        </w:rPr>
        <w:t>’</w:t>
      </w:r>
      <w:r>
        <w:rPr>
          <w:rFonts w:ascii="Avenir Next Regular" w:hAnsi="Avenir Next Regular"/>
          <w:rtl w:val="0"/>
          <w:lang w:val="en-US"/>
        </w:rPr>
        <w:t>s glory from a place of security)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When did acknowledging fruit and good works in my life automatically mean that I</w:t>
      </w:r>
      <w:r>
        <w:rPr>
          <w:rFonts w:ascii="Arial Unicode MS" w:hAnsi="Arial Unicode MS" w:hint="default"/>
          <w:rtl w:val="0"/>
          <w:lang w:val="en-US"/>
        </w:rPr>
        <w:t>’</w:t>
      </w:r>
      <w:r>
        <w:rPr>
          <w:rFonts w:ascii="Avenir Next Regular" w:hAnsi="Avenir Next Regular"/>
          <w:rtl w:val="0"/>
          <w:lang w:val="en-US"/>
        </w:rPr>
        <w:t>m trusting in those works for salvation or even to keep me saved for validate my faith? Is there another option where I can look at the works or fruit God produces through me and be excited about what He</w:t>
      </w:r>
      <w:r>
        <w:rPr>
          <w:rFonts w:ascii="Arial Unicode MS" w:hAnsi="Arial Unicode MS" w:hint="default"/>
          <w:rtl w:val="0"/>
          <w:lang w:val="en-US"/>
        </w:rPr>
        <w:t>’</w:t>
      </w:r>
      <w:r>
        <w:rPr>
          <w:rFonts w:ascii="Avenir Next Regular" w:hAnsi="Avenir Next Regular"/>
          <w:rtl w:val="0"/>
          <w:lang w:val="en-US"/>
        </w:rPr>
        <w:t>s done (not in a salvific way at all)</w:t>
      </w:r>
      <w:r>
        <w:rPr>
          <w:rFonts w:ascii="Avenir Next Regular" w:hAnsi="Avenir Next Regular"/>
          <w:rtl w:val="0"/>
          <w:lang w:val="zh-TW" w:eastAsia="zh-TW"/>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u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u w:color="ff2600"/>
          <w14:textFill>
            <w14:solidFill>
              <w14:srgbClr w14:val="FF2600"/>
            </w14:solidFill>
          </w14:textFill>
        </w:rPr>
      </w:pPr>
      <w:r>
        <w:rPr>
          <w:rFonts w:ascii="Avenir Next Regular" w:hAnsi="Avenir Next Regular"/>
          <w:b w:val="1"/>
          <w:bCs w:val="1"/>
          <w:caps w:val="1"/>
          <w:outline w:val="0"/>
          <w:color w:val="ff2600"/>
          <w:u w:color="ff2600"/>
          <w:rtl w:val="0"/>
          <w:lang w:val="en-US"/>
          <w14:textFill>
            <w14:solidFill>
              <w14:srgbClr w14:val="FF2600"/>
            </w14:solidFill>
          </w14:textFill>
        </w:rPr>
        <w:t>My over analytical questions to you:</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caps w:val="1"/>
          <w:outline w:val="0"/>
          <w:color w:val="ff2600"/>
          <w:u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Question #1)</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 xml:space="preserve">Can you find pride in your own ability to reject self righteousness and forsake all your own good deeds for salvation? As if to feel superior and better than others because </w:t>
      </w:r>
      <w:r>
        <w:rPr>
          <w:rFonts w:ascii="Arial Unicode MS" w:hAnsi="Arial Unicode MS" w:hint="default"/>
          <w:rtl w:val="1"/>
          <w:lang w:val="ar-SA" w:bidi="ar-SA"/>
        </w:rPr>
        <w:t>“</w:t>
      </w:r>
      <w:r>
        <w:rPr>
          <w:rFonts w:ascii="Avenir Next Regular" w:hAnsi="Avenir Next Regular"/>
          <w:rtl w:val="0"/>
          <w:lang w:val="en-US"/>
        </w:rPr>
        <w:t>you did it right?</w:t>
      </w:r>
      <w:r>
        <w:rPr>
          <w:rFonts w:ascii="Avenir Next Regular" w:hAnsi="Avenir Next Regular" w:hint="default"/>
          <w:rtl w:val="0"/>
          <w:lang w:val="en-US"/>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Question #2)</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u w:val="singl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Sounds like you</w:t>
      </w:r>
      <w:r>
        <w:rPr>
          <w:rFonts w:ascii="Arial Unicode MS" w:hAnsi="Arial Unicode MS" w:hint="default"/>
          <w:rtl w:val="0"/>
          <w:lang w:val="en-US"/>
        </w:rPr>
        <w:t>’</w:t>
      </w:r>
      <w:r>
        <w:rPr>
          <w:rFonts w:ascii="Avenir Next Regular" w:hAnsi="Avenir Next Regular"/>
          <w:rtl w:val="0"/>
          <w:lang w:val="en-US"/>
        </w:rPr>
        <w:t xml:space="preserve">re looking at yourself instead of Jesus by focusing on YOUR ability or decision to deny all self righteousness and turn away from dead works to Jesus.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How do you know you</w:t>
      </w:r>
      <w:r>
        <w:rPr>
          <w:rFonts w:ascii="Arial Unicode MS" w:hAnsi="Arial Unicode MS" w:hint="default"/>
          <w:rtl w:val="0"/>
          <w:lang w:val="en-US"/>
        </w:rPr>
        <w:t>’</w:t>
      </w:r>
      <w:r>
        <w:rPr>
          <w:rFonts w:ascii="Avenir Next Regular" w:hAnsi="Avenir Next Regular"/>
          <w:rtl w:val="0"/>
          <w:lang w:val="en-US"/>
        </w:rPr>
        <w:t xml:space="preserve">ve done that? How much do you have to do that?  How much wiggle room is there for someone to unknowingly or inadvertently rely on self righteous works for a moment or have a thought about their good works saving them?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Does it have to be 100% rejection of 100% of my own perceived morality and if so, how do I know I</w:t>
      </w:r>
      <w:r>
        <w:rPr>
          <w:rFonts w:ascii="Arial Unicode MS" w:hAnsi="Arial Unicode MS" w:hint="default"/>
          <w:rtl w:val="0"/>
          <w:lang w:val="en-US"/>
        </w:rPr>
        <w:t>’</w:t>
      </w:r>
      <w:r>
        <w:rPr>
          <w:rFonts w:ascii="Avenir Next Regular" w:hAnsi="Avenir Next Regular"/>
          <w:rtl w:val="0"/>
          <w:lang w:val="en-US"/>
        </w:rPr>
        <w:t>m actually doing 100%?</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jc w:val="center"/>
      </w:pPr>
      <w:r>
        <w:rPr>
          <w:rFonts w:ascii="Avenir Next Regular" w:hAnsi="Avenir Next Regular"/>
          <w:b w:val="1"/>
          <w:bCs w:val="1"/>
          <w:caps w:val="1"/>
          <w:outline w:val="0"/>
          <w:color w:val="ff2600"/>
          <w:u w:val="single" w:color="ff2600"/>
          <w:rtl w:val="0"/>
          <w:lang w:val="en-US"/>
          <w14:textFill>
            <w14:solidFill>
              <w14:srgbClr w14:val="FF2600"/>
            </w14:solidFill>
          </w14:textFill>
        </w:rPr>
        <w:t>Stop looking at how much you</w:t>
      </w:r>
      <w:r>
        <w:rPr>
          <w:rFonts w:ascii="Arial Unicode MS" w:hAnsi="Arial Unicode MS" w:hint="default"/>
          <w:caps w:val="1"/>
          <w:outline w:val="0"/>
          <w:color w:val="ff2600"/>
          <w:u w:val="single" w:color="ff2600"/>
          <w:rtl w:val="0"/>
          <w:lang w:val="en-US"/>
          <w14:textFill>
            <w14:solidFill>
              <w14:srgbClr w14:val="FF2600"/>
            </w14:solidFill>
          </w14:textFill>
        </w:rPr>
        <w:t>’</w:t>
      </w:r>
      <w:r>
        <w:rPr>
          <w:rFonts w:ascii="Avenir Next Regular" w:hAnsi="Avenir Next Regular"/>
          <w:b w:val="1"/>
          <w:bCs w:val="1"/>
          <w:caps w:val="1"/>
          <w:outline w:val="0"/>
          <w:color w:val="ff2600"/>
          <w:u w:val="single" w:color="ff2600"/>
          <w:rtl w:val="0"/>
          <w:lang w:val="en-US"/>
          <w14:textFill>
            <w14:solidFill>
              <w14:srgbClr w14:val="FF2600"/>
            </w14:solidFill>
          </w14:textFill>
        </w:rPr>
        <w:t>re not looking at yourself for fruit or how much you</w:t>
      </w:r>
      <w:r>
        <w:rPr>
          <w:rFonts w:ascii="Arial Unicode MS" w:hAnsi="Arial Unicode MS" w:hint="default"/>
          <w:caps w:val="1"/>
          <w:outline w:val="0"/>
          <w:color w:val="ff2600"/>
          <w:u w:val="single" w:color="ff2600"/>
          <w:rtl w:val="0"/>
          <w:lang w:val="en-US"/>
          <w14:textFill>
            <w14:solidFill>
              <w14:srgbClr w14:val="FF2600"/>
            </w14:solidFill>
          </w14:textFill>
        </w:rPr>
        <w:t>’</w:t>
      </w:r>
      <w:r>
        <w:rPr>
          <w:rFonts w:ascii="Avenir Next Regular" w:hAnsi="Avenir Next Regular"/>
          <w:b w:val="1"/>
          <w:bCs w:val="1"/>
          <w:caps w:val="1"/>
          <w:outline w:val="0"/>
          <w:color w:val="ff2600"/>
          <w:u w:val="single" w:color="ff2600"/>
          <w:rtl w:val="0"/>
          <w:lang w:val="en-US"/>
          <w14:textFill>
            <w14:solidFill>
              <w14:srgbClr w14:val="FF2600"/>
            </w14:solidFill>
          </w14:textFill>
        </w:rPr>
        <w:t>re not putting confidence in your flesh or turning from self righteous works</w:t>
      </w:r>
    </w:p>
    <w:p>
      <w:pPr>
        <w:pStyle w:val="Body"/>
      </w:pPr>
      <w:r>
        <w:rPr>
          <w:rFonts w:ascii="Arial Unicode MS" w:cs="Arial Unicode MS" w:hAnsi="Arial Unicode MS" w:eastAsia="Arial Unicode MS"/>
          <w:b w:val="0"/>
          <w:bCs w:val="0"/>
          <w:i w:val="0"/>
          <w:iCs w:val="0"/>
        </w:rPr>
        <w:br w:type="page"/>
      </w:r>
    </w:p>
    <w:p>
      <w:pPr>
        <w:pStyle w:val="Body"/>
      </w:pPr>
      <w:r>
        <w:rPr>
          <w:rFonts w:cs="Arial Unicode MS" w:eastAsia="Arial Unicode MS"/>
          <w:b w:val="1"/>
          <w:bCs w:val="1"/>
          <w:sz w:val="32"/>
          <w:szCs w:val="32"/>
          <w:rtl w:val="0"/>
          <w:lang w:val="en-US"/>
        </w:rPr>
        <w:t>SMALL GROUP &amp; PERSONAL STUDY</w:t>
      </w:r>
    </w:p>
    <w:p>
      <w:pPr>
        <w:pStyle w:val="Body"/>
      </w:pPr>
      <w:r>
        <w:rPr>
          <w:rFonts w:cs="Arial Unicode MS" w:eastAsia="Arial Unicode MS"/>
          <w:b w:val="1"/>
          <w:bCs w:val="1"/>
          <w:sz w:val="26"/>
          <w:szCs w:val="26"/>
          <w:rtl w:val="0"/>
        </w:rPr>
        <w:t xml:space="preserve">LORDSHIP VS. FREE GRACE | PART 5 </w:t>
      </w:r>
      <w:r>
        <w:rPr>
          <w:rFonts w:cs="Arial Unicode MS" w:eastAsia="Arial Unicode MS" w:hint="default"/>
          <w:b w:val="1"/>
          <w:bCs w:val="1"/>
          <w:sz w:val="26"/>
          <w:szCs w:val="26"/>
          <w:rtl w:val="0"/>
          <w:lang w:val="en-US"/>
        </w:rPr>
        <w:t xml:space="preserve">— </w:t>
      </w:r>
      <w:r>
        <w:rPr>
          <w:rFonts w:cs="Arial Unicode MS" w:eastAsia="Arial Unicode MS"/>
          <w:b w:val="1"/>
          <w:bCs w:val="1"/>
          <w:sz w:val="26"/>
          <w:szCs w:val="26"/>
          <w:rtl w:val="0"/>
          <w:lang w:val="de-DE"/>
        </w:rPr>
        <w:t>GOOD FRUIT</w:t>
      </w:r>
    </w:p>
    <w:p>
      <w:pPr>
        <w:pStyle w:val="Body"/>
      </w:pPr>
    </w:p>
    <w:p>
      <w:pPr>
        <w:pStyle w:val="Body"/>
      </w:pPr>
      <w:r>
        <w:rPr>
          <w:rFonts w:cs="Arial Unicode MS" w:eastAsia="Arial Unicode MS"/>
          <w:b w:val="1"/>
          <w:bCs w:val="1"/>
          <w:rtl w:val="0"/>
          <w:lang w:val="en-US"/>
        </w:rPr>
        <w:t>SMALL GROUP DISCUSSION QUESTIONS</w:t>
      </w:r>
    </w:p>
    <w:p>
      <w:pPr>
        <w:pStyle w:val="Body"/>
      </w:pPr>
      <w:r>
        <w:rPr>
          <w:rFonts w:cs="Arial Unicode MS" w:eastAsia="Arial Unicode MS"/>
          <w:rtl w:val="0"/>
          <w:lang w:val="en-US"/>
        </w:rPr>
        <w:t>1. How does defining fruit as what is produced help us understand both good and bad fruit?</w:t>
      </w:r>
    </w:p>
    <w:p>
      <w:pPr>
        <w:pStyle w:val="Body"/>
      </w:pPr>
      <w:r>
        <w:rPr>
          <w:rFonts w:cs="Arial Unicode MS" w:eastAsia="Arial Unicode MS"/>
          <w:rtl w:val="0"/>
          <w:lang w:val="en-US"/>
        </w:rPr>
        <w:t>2. Why can biblical fruit include confession, actions, character, results, and what naturally grows from an underlying nature or faith?</w:t>
      </w:r>
    </w:p>
    <w:p>
      <w:pPr>
        <w:pStyle w:val="Body"/>
      </w:pPr>
      <w:r>
        <w:rPr>
          <w:rFonts w:cs="Arial Unicode MS" w:eastAsia="Arial Unicode MS"/>
          <w:rtl w:val="0"/>
          <w:lang w:val="en-US"/>
        </w:rPr>
        <w:t>3. How does Israel</w:t>
      </w:r>
      <w:r>
        <w:rPr>
          <w:rFonts w:cs="Arial Unicode MS" w:eastAsia="Arial Unicode MS" w:hint="default"/>
          <w:rtl w:val="1"/>
        </w:rPr>
        <w:t>’</w:t>
      </w:r>
      <w:r>
        <w:rPr>
          <w:rFonts w:cs="Arial Unicode MS" w:eastAsia="Arial Unicode MS"/>
          <w:rtl w:val="0"/>
          <w:lang w:val="en-US"/>
        </w:rPr>
        <w:t>s imagery as branches, vines, and trees illuminate John 15?</w:t>
      </w:r>
    </w:p>
    <w:p>
      <w:pPr>
        <w:pStyle w:val="Body"/>
      </w:pPr>
      <w:r>
        <w:rPr>
          <w:rFonts w:cs="Arial Unicode MS" w:eastAsia="Arial Unicode MS"/>
          <w:rtl w:val="0"/>
          <w:lang w:val="en-US"/>
        </w:rPr>
        <w:t xml:space="preserve">4. What is the difference between fruit flowing from believing and </w:t>
      </w:r>
      <w:r>
        <w:rPr>
          <w:rFonts w:cs="Arial Unicode MS" w:eastAsia="Arial Unicode MS" w:hint="default"/>
          <w:rtl w:val="1"/>
          <w:lang w:val="ar-SA" w:bidi="ar-SA"/>
        </w:rPr>
        <w:t>“</w:t>
      </w:r>
      <w:r>
        <w:rPr>
          <w:rFonts w:cs="Arial Unicode MS" w:eastAsia="Arial Unicode MS"/>
          <w:rtl w:val="0"/>
          <w:lang w:val="en-US"/>
        </w:rPr>
        <w:t>much fruit</w:t>
      </w:r>
      <w:r>
        <w:rPr>
          <w:rFonts w:cs="Arial Unicode MS" w:eastAsia="Arial Unicode MS" w:hint="default"/>
          <w:rtl w:val="0"/>
        </w:rPr>
        <w:t xml:space="preserve">” </w:t>
      </w:r>
      <w:r>
        <w:rPr>
          <w:rFonts w:cs="Arial Unicode MS" w:eastAsia="Arial Unicode MS"/>
          <w:rtl w:val="0"/>
          <w:lang w:val="en-US"/>
        </w:rPr>
        <w:t>growing through pruning and intentional obedience?</w:t>
      </w:r>
    </w:p>
    <w:p>
      <w:pPr>
        <w:pStyle w:val="Body"/>
      </w:pPr>
      <w:r>
        <w:rPr>
          <w:rFonts w:cs="Arial Unicode MS" w:eastAsia="Arial Unicode MS"/>
          <w:rtl w:val="0"/>
          <w:lang w:val="en-US"/>
        </w:rPr>
        <w:t>5. How can Christians notice the fruit God produces without making it the basis of salvation?</w:t>
      </w:r>
    </w:p>
    <w:p>
      <w:pPr>
        <w:pStyle w:val="Body"/>
      </w:pPr>
    </w:p>
    <w:p>
      <w:pPr>
        <w:pStyle w:val="Body"/>
      </w:pPr>
      <w:r>
        <w:rPr>
          <w:rFonts w:cs="Arial Unicode MS" w:eastAsia="Arial Unicode MS"/>
          <w:b w:val="1"/>
          <w:bCs w:val="1"/>
          <w:rtl w:val="0"/>
          <w:lang w:val="en-US"/>
        </w:rPr>
        <w:t>PERSONAL REFLECTION QUESTIONS</w:t>
      </w:r>
    </w:p>
    <w:p>
      <w:pPr>
        <w:pStyle w:val="Body"/>
      </w:pPr>
      <w:r>
        <w:rPr>
          <w:rFonts w:cs="Arial Unicode MS" w:eastAsia="Arial Unicode MS"/>
          <w:rtl w:val="0"/>
          <w:lang w:val="en-US"/>
        </w:rPr>
        <w:t>1. What kind of fruit is my current way of life naturally producing?</w:t>
      </w:r>
    </w:p>
    <w:p>
      <w:pPr>
        <w:pStyle w:val="Body"/>
      </w:pPr>
      <w:r>
        <w:rPr>
          <w:rFonts w:cs="Arial Unicode MS" w:eastAsia="Arial Unicode MS"/>
          <w:rtl w:val="0"/>
          <w:lang w:val="en-US"/>
        </w:rPr>
        <w:t>2. When I notice good fruit, do I boast in myself or rejoice in God</w:t>
      </w:r>
      <w:r>
        <w:rPr>
          <w:rFonts w:cs="Arial Unicode MS" w:eastAsia="Arial Unicode MS" w:hint="default"/>
          <w:rtl w:val="1"/>
        </w:rPr>
        <w:t>’</w:t>
      </w:r>
      <w:r>
        <w:rPr>
          <w:rFonts w:cs="Arial Unicode MS" w:eastAsia="Arial Unicode MS"/>
          <w:rtl w:val="0"/>
          <w:lang w:val="zh-TW" w:eastAsia="zh-TW"/>
        </w:rPr>
        <w:t>s grace?</w:t>
      </w:r>
    </w:p>
    <w:p>
      <w:pPr>
        <w:pStyle w:val="Body"/>
      </w:pPr>
      <w:r>
        <w:rPr>
          <w:rFonts w:cs="Arial Unicode MS" w:eastAsia="Arial Unicode MS"/>
          <w:rtl w:val="0"/>
          <w:lang w:val="en-US"/>
        </w:rPr>
        <w:t>3. Where might God currently be pruning me?</w:t>
      </w:r>
    </w:p>
    <w:p>
      <w:pPr>
        <w:pStyle w:val="Body"/>
      </w:pPr>
      <w:r>
        <w:rPr>
          <w:rFonts w:cs="Arial Unicode MS" w:eastAsia="Arial Unicode MS"/>
          <w:rtl w:val="0"/>
          <w:lang w:val="en-US"/>
        </w:rPr>
        <w:t>4. Am I resisting good works because I fear trusting in them, or can I pursue them securely in Christ?</w:t>
      </w:r>
    </w:p>
    <w:p>
      <w:pPr>
        <w:pStyle w:val="Body"/>
      </w:pPr>
      <w:r>
        <w:rPr>
          <w:rFonts w:cs="Arial Unicode MS" w:eastAsia="Arial Unicode MS"/>
          <w:rtl w:val="0"/>
          <w:lang w:val="en-US"/>
        </w:rPr>
        <w:t>5. What fruit of the Spirit most needs room to grow in my relationships?</w:t>
      </w:r>
    </w:p>
    <w:p>
      <w:pPr>
        <w:pStyle w:val="Body"/>
      </w:pPr>
    </w:p>
    <w:p>
      <w:pPr>
        <w:pStyle w:val="Body"/>
      </w:pPr>
      <w:r>
        <w:rPr>
          <w:rFonts w:cs="Arial Unicode MS" w:eastAsia="Arial Unicode MS"/>
          <w:b w:val="1"/>
          <w:bCs w:val="1"/>
          <w:rtl w:val="0"/>
          <w:lang w:val="en-US"/>
        </w:rPr>
        <w:t>APPLICATION POINTS</w:t>
      </w:r>
    </w:p>
    <w:p>
      <w:pPr>
        <w:pStyle w:val="Body"/>
      </w:pPr>
      <w:r>
        <w:rPr>
          <w:rFonts w:cs="Arial Unicode MS" w:eastAsia="Arial Unicode MS"/>
          <w:b w:val="1"/>
          <w:bCs w:val="1"/>
          <w:rtl w:val="0"/>
          <w:lang w:val="en-US"/>
        </w:rPr>
        <w:t>1. Look for fruit as the result of God</w:t>
      </w:r>
      <w:r>
        <w:rPr>
          <w:rFonts w:cs="Arial Unicode MS" w:eastAsia="Arial Unicode MS" w:hint="default"/>
          <w:b w:val="1"/>
          <w:bCs w:val="1"/>
          <w:rtl w:val="1"/>
        </w:rPr>
        <w:t>’</w:t>
      </w:r>
      <w:r>
        <w:rPr>
          <w:rFonts w:cs="Arial Unicode MS" w:eastAsia="Arial Unicode MS"/>
          <w:b w:val="1"/>
          <w:bCs w:val="1"/>
          <w:rtl w:val="0"/>
          <w:lang w:val="en-US"/>
        </w:rPr>
        <w:t xml:space="preserve">s life and truth working within you. </w:t>
      </w:r>
      <w:r>
        <w:rPr>
          <w:rFonts w:cs="Arial Unicode MS" w:eastAsia="Arial Unicode MS"/>
          <w:rtl w:val="0"/>
          <w:lang w:val="it-IT"/>
        </w:rPr>
        <w:t>Colossians 1:6, 10</w:t>
      </w:r>
    </w:p>
    <w:p>
      <w:pPr>
        <w:pStyle w:val="Body"/>
      </w:pPr>
      <w:r>
        <w:rPr>
          <w:rFonts w:cs="Arial Unicode MS" w:eastAsia="Arial Unicode MS"/>
          <w:b w:val="1"/>
          <w:bCs w:val="1"/>
          <w:rtl w:val="0"/>
          <w:lang w:val="en-US"/>
        </w:rPr>
        <w:t>2. Cooperate with God</w:t>
      </w:r>
      <w:r>
        <w:rPr>
          <w:rFonts w:cs="Arial Unicode MS" w:eastAsia="Arial Unicode MS" w:hint="default"/>
          <w:b w:val="1"/>
          <w:bCs w:val="1"/>
          <w:rtl w:val="1"/>
        </w:rPr>
        <w:t>’</w:t>
      </w:r>
      <w:r>
        <w:rPr>
          <w:rFonts w:cs="Arial Unicode MS" w:eastAsia="Arial Unicode MS"/>
          <w:b w:val="1"/>
          <w:bCs w:val="1"/>
          <w:rtl w:val="0"/>
          <w:lang w:val="en-US"/>
        </w:rPr>
        <w:t xml:space="preserve">s pruning so fruit can become much fruit. </w:t>
      </w:r>
      <w:r>
        <w:rPr>
          <w:rFonts w:cs="Arial Unicode MS" w:eastAsia="Arial Unicode MS"/>
          <w:rtl w:val="0"/>
          <w:lang w:val="de-DE"/>
        </w:rPr>
        <w:t>John 15:2, 5</w:t>
      </w:r>
    </w:p>
    <w:p>
      <w:pPr>
        <w:pStyle w:val="Body"/>
      </w:pPr>
      <w:r>
        <w:rPr>
          <w:rFonts w:cs="Arial Unicode MS" w:eastAsia="Arial Unicode MS"/>
          <w:b w:val="1"/>
          <w:bCs w:val="1"/>
          <w:rtl w:val="0"/>
          <w:lang w:val="en-US"/>
        </w:rPr>
        <w:t xml:space="preserve">3. Sow to the Spirit rather than the flesh. </w:t>
      </w:r>
      <w:r>
        <w:rPr>
          <w:rFonts w:cs="Arial Unicode MS" w:eastAsia="Arial Unicode MS"/>
          <w:rtl w:val="0"/>
        </w:rPr>
        <w:t>Galatians 6:7-8</w:t>
      </w:r>
    </w:p>
    <w:p>
      <w:pPr>
        <w:pStyle w:val="Body"/>
      </w:pPr>
      <w:r>
        <w:rPr>
          <w:rFonts w:cs="Arial Unicode MS" w:eastAsia="Arial Unicode MS"/>
          <w:b w:val="1"/>
          <w:bCs w:val="1"/>
          <w:rtl w:val="0"/>
          <w:lang w:val="en-US"/>
        </w:rPr>
        <w:t xml:space="preserve">4. Walk as a child of light and pursue what is good, right, and true. </w:t>
      </w:r>
      <w:r>
        <w:rPr>
          <w:rFonts w:cs="Arial Unicode MS" w:eastAsia="Arial Unicode MS"/>
          <w:rtl w:val="0"/>
        </w:rPr>
        <w:t>Ephesians 5:8-10</w:t>
      </w:r>
    </w:p>
    <w:p>
      <w:pPr>
        <w:pStyle w:val="Body"/>
      </w:pPr>
      <w:r>
        <w:rPr>
          <w:rFonts w:cs="Arial Unicode MS" w:eastAsia="Arial Unicode MS"/>
          <w:b w:val="1"/>
          <w:bCs w:val="1"/>
          <w:rtl w:val="0"/>
          <w:lang w:val="en-US"/>
        </w:rPr>
        <w:t xml:space="preserve">5. Celebrate good works as God-produced fruit while keeping confidence in Christ. </w:t>
      </w:r>
      <w:r>
        <w:rPr>
          <w:rFonts w:cs="Arial Unicode MS" w:eastAsia="Arial Unicode MS"/>
          <w:rtl w:val="0"/>
          <w:lang w:val="it-IT"/>
        </w:rPr>
        <w:t>Philippians 1:11; 2:13</w:t>
      </w:r>
    </w:p>
    <w:p>
      <w:pPr>
        <w:pStyle w:val="Body"/>
      </w:pPr>
    </w:p>
    <w:p>
      <w:pPr>
        <w:pStyle w:val="Body"/>
      </w:pPr>
      <w:r>
        <w:rPr>
          <w:rFonts w:cs="Arial Unicode MS" w:eastAsia="Arial Unicode MS"/>
          <w:b w:val="1"/>
          <w:bCs w:val="1"/>
          <w:rtl w:val="0"/>
          <w:lang w:val="de-DE"/>
        </w:rPr>
        <w:t>CROSS-REFERENCE PASSAGES</w:t>
      </w:r>
    </w:p>
    <w:p>
      <w:pPr>
        <w:pStyle w:val="Body"/>
      </w:pPr>
      <w:r>
        <w:rPr>
          <w:rFonts w:cs="Arial Unicode MS" w:eastAsia="Arial Unicode MS"/>
          <w:b w:val="1"/>
          <w:bCs w:val="1"/>
          <w:rtl w:val="0"/>
        </w:rPr>
        <w:t xml:space="preserve">1. Hosea 14:5-8 </w:t>
      </w:r>
      <w:r>
        <w:rPr>
          <w:rFonts w:cs="Arial Unicode MS" w:eastAsia="Arial Unicode MS" w:hint="default"/>
          <w:b w:val="1"/>
          <w:bCs w:val="1"/>
          <w:rtl w:val="0"/>
          <w:lang w:val="en-US"/>
        </w:rPr>
        <w:t xml:space="preserve">— </w:t>
      </w:r>
      <w:r>
        <w:rPr>
          <w:rFonts w:cs="Arial Unicode MS" w:eastAsia="Arial Unicode MS"/>
          <w:rtl w:val="0"/>
          <w:lang w:val="en-US"/>
        </w:rPr>
        <w:t>God causes restored Israel to blossom and bear fruit.</w:t>
      </w:r>
    </w:p>
    <w:p>
      <w:pPr>
        <w:pStyle w:val="Body"/>
      </w:pPr>
      <w:r>
        <w:rPr>
          <w:rFonts w:cs="Arial Unicode MS" w:eastAsia="Arial Unicode MS"/>
          <w:b w:val="1"/>
          <w:bCs w:val="1"/>
          <w:rtl w:val="0"/>
          <w:lang w:val="en-US"/>
        </w:rPr>
        <w:t xml:space="preserve">2. Matthew 7:15-20 </w:t>
      </w:r>
      <w:r>
        <w:rPr>
          <w:rFonts w:cs="Arial Unicode MS" w:eastAsia="Arial Unicode MS" w:hint="default"/>
          <w:b w:val="1"/>
          <w:bCs w:val="1"/>
          <w:rtl w:val="0"/>
          <w:lang w:val="en-US"/>
        </w:rPr>
        <w:t xml:space="preserve">— </w:t>
      </w:r>
      <w:r>
        <w:rPr>
          <w:rFonts w:cs="Arial Unicode MS" w:eastAsia="Arial Unicode MS"/>
          <w:rtl w:val="0"/>
          <w:lang w:val="en-US"/>
        </w:rPr>
        <w:t>Jesus teaches that trees are recognized by their fruit.</w:t>
      </w:r>
    </w:p>
    <w:p>
      <w:pPr>
        <w:pStyle w:val="Body"/>
      </w:pPr>
      <w:r>
        <w:rPr>
          <w:rFonts w:cs="Arial Unicode MS" w:eastAsia="Arial Unicode MS"/>
          <w:b w:val="1"/>
          <w:bCs w:val="1"/>
          <w:rtl w:val="0"/>
        </w:rPr>
        <w:t xml:space="preserve">3. John 12:24 </w:t>
      </w:r>
      <w:r>
        <w:rPr>
          <w:rFonts w:cs="Arial Unicode MS" w:eastAsia="Arial Unicode MS" w:hint="default"/>
          <w:b w:val="1"/>
          <w:bCs w:val="1"/>
          <w:rtl w:val="0"/>
          <w:lang w:val="en-US"/>
        </w:rPr>
        <w:t xml:space="preserve">— </w:t>
      </w:r>
      <w:r>
        <w:rPr>
          <w:rFonts w:cs="Arial Unicode MS" w:eastAsia="Arial Unicode MS"/>
          <w:rtl w:val="0"/>
          <w:lang w:val="en-US"/>
        </w:rPr>
        <w:t>The seed that dies bears much fruit.</w:t>
      </w:r>
    </w:p>
    <w:p>
      <w:pPr>
        <w:pStyle w:val="Body"/>
      </w:pPr>
      <w:r>
        <w:rPr>
          <w:rFonts w:cs="Arial Unicode MS" w:eastAsia="Arial Unicode MS"/>
          <w:b w:val="1"/>
          <w:bCs w:val="1"/>
          <w:rtl w:val="0"/>
          <w:lang w:val="en-US"/>
        </w:rPr>
        <w:t xml:space="preserve">4. Hebrews 12:10-11 </w:t>
      </w:r>
      <w:r>
        <w:rPr>
          <w:rFonts w:cs="Arial Unicode MS" w:eastAsia="Arial Unicode MS" w:hint="default"/>
          <w:b w:val="1"/>
          <w:bCs w:val="1"/>
          <w:rtl w:val="0"/>
          <w:lang w:val="en-US"/>
        </w:rPr>
        <w:t xml:space="preserve">— </w:t>
      </w:r>
      <w:r>
        <w:rPr>
          <w:rFonts w:cs="Arial Unicode MS" w:eastAsia="Arial Unicode MS"/>
          <w:rtl w:val="0"/>
        </w:rPr>
        <w:t>God</w:t>
      </w:r>
      <w:r>
        <w:rPr>
          <w:rFonts w:cs="Arial Unicode MS" w:eastAsia="Arial Unicode MS" w:hint="default"/>
          <w:rtl w:val="1"/>
        </w:rPr>
        <w:t>’</w:t>
      </w:r>
      <w:r>
        <w:rPr>
          <w:rFonts w:cs="Arial Unicode MS" w:eastAsia="Arial Unicode MS"/>
          <w:rtl w:val="0"/>
          <w:lang w:val="en-US"/>
        </w:rPr>
        <w:t>s discipline yields the peaceful fruit of righteousness.</w:t>
      </w:r>
    </w:p>
    <w:p>
      <w:pPr>
        <w:pStyle w:val="Body"/>
      </w:pPr>
      <w:r>
        <w:rPr>
          <w:rFonts w:cs="Arial Unicode MS" w:eastAsia="Arial Unicode MS"/>
          <w:b w:val="1"/>
          <w:bCs w:val="1"/>
          <w:rtl w:val="0"/>
          <w:lang w:val="it-IT"/>
        </w:rPr>
        <w:t xml:space="preserve">5. Philippians 4:15-17 </w:t>
      </w:r>
      <w:r>
        <w:rPr>
          <w:rFonts w:cs="Arial Unicode MS" w:eastAsia="Arial Unicode MS" w:hint="default"/>
          <w:b w:val="1"/>
          <w:bCs w:val="1"/>
          <w:rtl w:val="0"/>
          <w:lang w:val="en-US"/>
        </w:rPr>
        <w:t xml:space="preserve">— </w:t>
      </w:r>
      <w:r>
        <w:rPr>
          <w:rFonts w:cs="Arial Unicode MS" w:eastAsia="Arial Unicode MS"/>
          <w:rtl w:val="0"/>
          <w:lang w:val="en-US"/>
        </w:rPr>
        <w:t>Generosity is described as fruit that increases to the giver</w:t>
      </w:r>
      <w:r>
        <w:rPr>
          <w:rFonts w:cs="Arial Unicode MS" w:eastAsia="Arial Unicode MS" w:hint="default"/>
          <w:rtl w:val="1"/>
        </w:rPr>
        <w:t>’</w:t>
      </w:r>
      <w:r>
        <w:rPr>
          <w:rFonts w:cs="Arial Unicode MS" w:eastAsia="Arial Unicode MS"/>
          <w:rtl w:val="0"/>
          <w:lang w:val="pt-PT"/>
        </w:rPr>
        <w:t>s credit.</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tabs>
        <w:tab w:val="center" w:pos="4680"/>
        <w:tab w:val="right" w:pos="9340"/>
        <w:tab w:val="clear" w:pos="9020"/>
      </w:tabs>
    </w:pPr>
    <w:r>
      <w:tab/>
      <w:tab/>
    </w:r>
    <w:r>
      <w:rPr>
        <w:rtl w:val="0"/>
        <w:lang w:val="en-US"/>
      </w:rPr>
      <w:t xml:space="preserve">Page </w:t>
    </w:r>
    <w:r>
      <w:rPr/>
      <w:fldChar w:fldCharType="begin" w:fldLock="0"/>
    </w:r>
    <w:r>
      <w:instrText xml:space="preserve"> PAGE </w:instrText>
    </w:r>
    <w:r>
      <w:rPr/>
      <w:fldChar w:fldCharType="separate" w:fldLock="0"/>
    </w:r>
    <w:r/>
    <w:r>
      <w:rPr/>
      <w:fldChar w:fldCharType="end" w:fldLock="0"/>
    </w:r>
    <w:r>
      <w:rPr>
        <w:rtl w:val="0"/>
        <w:lang w:val="en-US"/>
      </w:rPr>
      <w:t xml:space="preserve"> of </w:t>
    </w:r>
    <w:r>
      <w:rPr/>
      <w:fldChar w:fldCharType="begin" w:fldLock="0"/>
    </w:r>
    <w:r>
      <w:instrText xml:space="preserve"> NUMPAGES </w:instrText>
    </w:r>
    <w:r>
      <w:rPr/>
      <w:fldChar w:fldCharType="separate" w:fldLock="0"/>
    </w:r>
    <w:r/>
    <w:r>
      <w:rPr/>
      <w:fldChar w:fldCharType="end" w:fldLock="0"/>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Dash"/>
  </w:abstractNum>
  <w:abstractNum w:abstractNumId="1">
    <w:multiLevelType w:val="hybridMultilevel"/>
    <w:styleLink w:val="Dash"/>
    <w:lvl w:ilvl="0">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262" w:hanging="262"/>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1">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502" w:hanging="262"/>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2">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742" w:hanging="262"/>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3">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982" w:hanging="262"/>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4">
      <w:start w:val="1"/>
      <w:numFmt w:val="bullet"/>
      <w:suff w:val="tab"/>
      <w:lvlText w:val="-"/>
      <w:lvlJc w:val="left"/>
      <w:pPr>
        <w:tabs>
          <w:tab w:val="left" w:pos="56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222" w:hanging="262"/>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5">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462" w:hanging="262"/>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6">
      <w:start w:val="1"/>
      <w:numFmt w:val="bullet"/>
      <w:suff w:val="tab"/>
      <w:lvlText w:val="-"/>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702" w:hanging="262"/>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7">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942" w:hanging="262"/>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8">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2182" w:hanging="262"/>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9"/>
        <w:szCs w:val="29"/>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w="12700" w14:cap="flat">
        <w14:noFill/>
        <w14:miter w14:lim="400000"/>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Dash">
    <w:name w:val="Dash"/>
    <w:pPr>
      <w:numPr>
        <w:numId w:val="1"/>
      </w:numPr>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