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en-US"/>
        </w:rPr>
        <w:t>The Deeper Message Underneath Ishmael</w:t>
      </w:r>
      <w:r>
        <w:rPr>
          <w:rFonts w:ascii="Avenir Next Regular" w:hAnsi="Avenir Next Regular" w:hint="default"/>
          <w:b w:val="1"/>
          <w:bCs w:val="1"/>
          <w:i w:val="1"/>
          <w:iCs w:val="1"/>
          <w:rtl w:val="0"/>
          <w:lang w:val="en-US"/>
        </w:rPr>
        <w:t>’</w:t>
      </w:r>
      <w:r>
        <w:rPr>
          <w:rFonts w:ascii="Avenir Next Regular" w:hAnsi="Avenir Next Regular"/>
          <w:b w:val="1"/>
          <w:bCs w:val="1"/>
          <w:i w:val="1"/>
          <w:iCs w:val="1"/>
          <w:rtl w:val="0"/>
          <w:lang w:val="en-US"/>
        </w:rPr>
        <w:t>s Origin Story (Hagar And The Serpent?) | Genesis 16</w:t>
      </w:r>
    </w:p>
    <w:p>
      <w:pPr>
        <w:pStyle w:val="Body A"/>
        <w:rPr>
          <w:rFonts w:ascii="Avenir Next Regular" w:cs="Avenir Next Regular" w:hAnsi="Avenir Next Regular" w:eastAsia="Avenir Next Regular"/>
          <w:i w:val="1"/>
          <w:iCs w:val="1"/>
          <w:u w:val="single"/>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In genesis 16 Abraham and Sarah grow impatient. They decide to take God</w:t>
      </w:r>
      <w:r>
        <w:rPr>
          <w:rFonts w:ascii="Avenir Next Regular" w:hAnsi="Avenir Next Regular" w:hint="default"/>
          <w:i w:val="1"/>
          <w:iCs w:val="1"/>
          <w:rtl w:val="0"/>
          <w:lang w:val="en-US"/>
        </w:rPr>
        <w:t>’</w:t>
      </w:r>
      <w:r>
        <w:rPr>
          <w:rFonts w:ascii="Avenir Next Regular" w:hAnsi="Avenir Next Regular"/>
          <w:i w:val="1"/>
          <w:iCs w:val="1"/>
          <w:rtl w:val="0"/>
          <w:lang w:val="en-US"/>
        </w:rPr>
        <w:t>s promise into their own hands by using their Egyptian servant to produce a child for themselves. But, there are several things that I had never noticed in this story, that I</w:t>
      </w:r>
      <w:r>
        <w:rPr>
          <w:rFonts w:ascii="Avenir Next Regular" w:hAnsi="Avenir Next Regular" w:hint="default"/>
          <w:i w:val="1"/>
          <w:iCs w:val="1"/>
          <w:rtl w:val="0"/>
          <w:lang w:val="en-US"/>
        </w:rPr>
        <w:t>’</w:t>
      </w:r>
      <w:r>
        <w:rPr>
          <w:rFonts w:ascii="Avenir Next Regular" w:hAnsi="Avenir Next Regular"/>
          <w:i w:val="1"/>
          <w:iCs w:val="1"/>
          <w:rtl w:val="0"/>
          <w:lang w:val="en-US"/>
        </w:rPr>
        <w:t>d like to show you. This is not just the origin story of Ishmael, this is something deeper and even eerie. In this video, we</w:t>
      </w:r>
      <w:r>
        <w:rPr>
          <w:rFonts w:ascii="Arial Unicode MS" w:hAnsi="Arial Unicode MS" w:hint="default"/>
          <w:rtl w:val="0"/>
          <w:lang w:val="en-US"/>
        </w:rPr>
        <w:t>’</w:t>
      </w:r>
      <w:r>
        <w:rPr>
          <w:rFonts w:ascii="Avenir Next Regular" w:hAnsi="Avenir Next Regular"/>
          <w:i w:val="1"/>
          <w:iCs w:val="1"/>
          <w:rtl w:val="0"/>
          <w:lang w:val="en-US"/>
        </w:rPr>
        <w:t>re going to unpack 13 key observations in this passage that will help us answer these questions and understand the deeper message. Let</w:t>
      </w:r>
      <w:r>
        <w:rPr>
          <w:rFonts w:ascii="Arial Unicode MS" w:hAnsi="Arial Unicode MS" w:hint="default"/>
          <w:rtl w:val="0"/>
          <w:lang w:val="en-US"/>
        </w:rPr>
        <w:t>’</w:t>
      </w:r>
      <w:r>
        <w:rPr>
          <w:rFonts w:ascii="Avenir Next Regular" w:hAnsi="Avenir Next Regular"/>
          <w:i w:val="1"/>
          <w:iCs w:val="1"/>
          <w:rtl w:val="0"/>
          <w:lang w:val="en-US"/>
        </w:rPr>
        <w:t>s jump into Genesis 16 and read this story a bit differently than you might be used to.</w:t>
      </w:r>
    </w:p>
    <w:p>
      <w:pPr>
        <w:pStyle w:val="Body A"/>
        <w:rPr>
          <w:rFonts w:ascii="Avenir Next Regular" w:cs="Avenir Next Regular" w:hAnsi="Avenir Next Regular" w:eastAsia="Avenir Next Regular"/>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16. </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To briefly summarize, Sarah gets tired of waiting for a son so She encourages Abram to sleep with her Egyptian servant Hagar to create their own child. Hagar grows prideful and Sarah mistreats her out of jealousy. Hagar runs away, God finds her, comforts her, and tells her to return to Abram.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focus is on Sarah in this story and her actions toward both Abram and Hagar</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6:55 1. Sarai</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Barrenness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The story opens with a problem. The main issue is barrenness. Specifically it is that Sara is barren so they try to make it happen another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story opens up with a family. God is working with and a side character in that family household, whose name is Hagar and her name literally in Hebrew means the foreigner. So we have bareness we have a problem. We have a promise of God</w:t>
      </w:r>
      <w:r>
        <w:rPr>
          <w:rFonts w:ascii="Arial Unicode MS" w:hAnsi="Arial Unicode MS" w:hint="default"/>
          <w:sz w:val="22"/>
          <w:szCs w:val="22"/>
          <w:rtl w:val="0"/>
          <w:lang w:val="en-US"/>
        </w:rPr>
        <w:t>‘</w:t>
      </w:r>
      <w:r>
        <w:rPr>
          <w:rFonts w:ascii="Avenir Next Regular" w:hAnsi="Avenir Next Regular"/>
          <w:sz w:val="22"/>
          <w:szCs w:val="22"/>
          <w:rtl w:val="0"/>
          <w:lang w:val="en-US"/>
        </w:rPr>
        <w:t>s abundance and a future and we have a foreigner living in the household of that family who has been given these promises by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 </w:t>
      </w:r>
      <w:r>
        <w:rPr>
          <w:rFonts w:ascii="Avenir Next Regular" w:hAnsi="Avenir Next Regular" w:hint="default"/>
          <w:b w:val="1"/>
          <w:bCs w:val="1"/>
          <w:rtl w:val="0"/>
          <w:lang w:val="en-US"/>
        </w:rPr>
        <w:t>“</w:t>
      </w:r>
      <w:r>
        <w:rPr>
          <w:rFonts w:ascii="Avenir Next Regular" w:hAnsi="Avenir Next Regular"/>
          <w:b w:val="1"/>
          <w:bCs w:val="1"/>
          <w:rtl w:val="0"/>
          <w:lang w:val="en-US"/>
        </w:rPr>
        <w:t>sarai said to Abram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9:00 </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2. The Voice Of Sarai </w:t>
      </w:r>
      <w:r>
        <w:rPr>
          <w:rFonts w:ascii="Avenir Next Regular" w:hAnsi="Avenir Next Regular"/>
          <w:i w:val="1"/>
          <w:iCs w:val="1"/>
          <w:outline w:val="0"/>
          <w:color w:val="ff2600"/>
          <w:u w:color="ff2600"/>
          <w:rtl w:val="0"/>
          <w:lang w:val="en-US"/>
          <w14:textFill>
            <w14:solidFill>
              <w14:srgbClr w14:val="FF2600"/>
            </w14:solidFill>
          </w14:textFill>
        </w:rPr>
        <w:t>She speaks to Abram after God has already spoken to him and given him the word he needs. There is a conflict between her words and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Her voice and God</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s. Not that it directly contradicts yet, but her voice fills in the gaps of what God didn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say: namely, how Abraham would acquire this promised son from his own body</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remember in the last chapter, God told Abraham that he would have seed from his own body, but he did not specify necessarily which woman would carry his seed.</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Sara says to Abraham, it is reminiscent of genesis 12 when Abraham is the primary active role player making the decisions and taking action but here it is her turn to take the reins. This is Sarah</w:t>
      </w:r>
      <w:r>
        <w:rPr>
          <w:rFonts w:ascii="Arial Unicode MS" w:hAnsi="Arial Unicode MS" w:hint="default"/>
          <w:sz w:val="22"/>
          <w:szCs w:val="22"/>
          <w:rtl w:val="0"/>
          <w:lang w:val="en-US"/>
        </w:rPr>
        <w:t>‘</w:t>
      </w:r>
      <w:r>
        <w:rPr>
          <w:rFonts w:ascii="Avenir Next Regular" w:hAnsi="Avenir Next Regular"/>
          <w:sz w:val="22"/>
          <w:szCs w:val="22"/>
          <w:rtl w:val="0"/>
          <w:lang w:val="en-US"/>
        </w:rPr>
        <w:t>s version of Genesis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11:05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3. Dangerous Assumptions </w:t>
      </w:r>
      <w:r>
        <w:rPr>
          <w:rFonts w:ascii="Avenir Next Regular" w:hAnsi="Avenir Next Regular"/>
          <w:i w:val="1"/>
          <w:iCs w:val="1"/>
          <w:outline w:val="0"/>
          <w:color w:val="ff2600"/>
          <w:sz w:val="22"/>
          <w:szCs w:val="22"/>
          <w:u w:color="ff2600"/>
          <w:rtl w:val="0"/>
          <w:lang w:val="en-US"/>
          <w14:textFill>
            <w14:solidFill>
              <w14:srgbClr w14:val="FF2600"/>
            </w14:solidFill>
          </w14:textFill>
        </w:rPr>
        <w:t>Sara makes a statement about her awareness as if it is a fact that God has closed her womb but is this true? It is similar to the assumption. Abraham acted on in Genesis 12 when he believed that the Egyptians would have killed him to take his wife. In both stories, we are not told if this is true, it is merely the evaluation of the individual. It is what they have concluded about the data.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Sara specifically points to God as the one preventing her from having children as if God is holding out on her the way that the serpent spoke of God in Genesis 3 in his conversation with Eve. Instead of the serpent enticing Eve it is Sara saying to her husband to do something that is outside of God</w:t>
      </w:r>
      <w:r>
        <w:rPr>
          <w:rFonts w:ascii="Arial Unicode MS" w:hAnsi="Arial Unicode MS" w:hint="default"/>
          <w:sz w:val="22"/>
          <w:szCs w:val="22"/>
          <w:rtl w:val="0"/>
          <w:lang w:val="en-US"/>
        </w:rPr>
        <w:t>‘</w:t>
      </w:r>
      <w:r>
        <w:rPr>
          <w:rFonts w:ascii="Avenir Next Regular" w:hAnsi="Avenir Next Regular"/>
          <w:sz w:val="22"/>
          <w:szCs w:val="22"/>
          <w:rtl w:val="0"/>
          <w:lang w:val="en-US"/>
        </w:rPr>
        <w:t>s plan.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Sarai seems to blame God for them not having children. Just as the serpent blames and causes God of doing wrong by holding out on Adam and Eve, Sarai seems to undermine God</w:t>
      </w:r>
      <w:r>
        <w:rPr>
          <w:rFonts w:ascii="Avenir Next Regular" w:hAnsi="Avenir Next Regular" w:hint="default"/>
          <w:rtl w:val="0"/>
          <w:lang w:val="en-US"/>
        </w:rPr>
        <w:t>’</w:t>
      </w:r>
      <w:r>
        <w:rPr>
          <w:rFonts w:ascii="Avenir Next Regular" w:hAnsi="Avenir Next Regular"/>
          <w:rtl w:val="0"/>
          <w:lang w:val="en-US"/>
        </w:rPr>
        <w:t>s goodness in order to produce a kind of action</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Maybe Sarah is not necessarily accusing God of not fulfilling his promise or of deceiving them, but she at least views God as restricting them and she would like to break out of those limitations on her terms and have children already. In other words, there is a desire for what God has promised that motivates the action here, but it is a perverted acting on the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Sarah is not even sure if she will have children by her servant so she is acting on a Maybe. There is pressure evident in the story for both Sarah and Abraham as they seem to be running out of time as they get older which makes childbearing less likely.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16:42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4. Lacking Knowledge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There is an emphasis on what is known and what is not known. Mainly knowledge is an emphasis here. The story opens with a perceived lack just like Genesis three opens with the serpent, pointing out what God withheld from Eve and the knowledge she was lacking. Here it is that Abraham and Sara are lacking. Children and God in both stories seems to be the one who is at fault, or at least responsible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Something to consider is that possibly they had other female servants, so why does Sara single out Hagar as if to be different from the rest if there are other female servants because we are told that they acquired more than one at two different points in the story so far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18:49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5. Speeding Up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s Process </w:t>
      </w:r>
      <w:r>
        <w:rPr>
          <w:rFonts w:ascii="Avenir Next Regular" w:hAnsi="Avenir Next Regular"/>
          <w:i w:val="1"/>
          <w:iCs w:val="1"/>
          <w:outline w:val="0"/>
          <w:color w:val="ff2600"/>
          <w:sz w:val="22"/>
          <w:szCs w:val="22"/>
          <w:u w:color="ff2600"/>
          <w:rtl w:val="0"/>
          <w:lang w:val="en-US"/>
          <w14:textFill>
            <w14:solidFill>
              <w14:srgbClr w14:val="FF2600"/>
            </w14:solidFill>
          </w14:textFill>
        </w:rPr>
        <w:t>Essentially, Sara is saying go and take control of the disorder. Handle the problem of barrenness and make this thing happen. And the fact that she speaks in the imperative tells us she is taking initiative, telling him what he should do rather than trusting that he hears from God to know the right thing to do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She comes to Abram as a problem solver to make things happen. Its interesting that the issue is God has withheld a child from them, but Sara makes it seem like the only solution is to take Hagar just as the serpent pressured Eve to take the fruit and become like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temptation is to attain Gods promise through another. This would be a kind of self-promotion and self-exaltation on their time table.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temptation here is for them to believe that God is holding out on them as if he is not good. As though God is holding them back just like the serpent accused God of doing in genesis three that God knew they would no good and evil, but he didn</w:t>
      </w:r>
      <w:r>
        <w:rPr>
          <w:rFonts w:ascii="Arial Unicode MS" w:hAnsi="Arial Unicode MS" w:hint="default"/>
          <w:sz w:val="22"/>
          <w:szCs w:val="22"/>
          <w:rtl w:val="0"/>
          <w:lang w:val="en-US"/>
        </w:rPr>
        <w:t>’</w:t>
      </w:r>
      <w:r>
        <w:rPr>
          <w:rFonts w:ascii="Avenir Next Regular" w:hAnsi="Avenir Next Regular"/>
          <w:sz w:val="22"/>
          <w:szCs w:val="22"/>
          <w:rtl w:val="0"/>
          <w:lang w:val="en-US"/>
        </w:rPr>
        <w:t>t want them to be like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21:28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6. Building Up Herself </w:t>
      </w:r>
      <w:r>
        <w:rPr>
          <w:rFonts w:ascii="Avenir Next Regular" w:hAnsi="Avenir Next Regular"/>
          <w:i w:val="1"/>
          <w:iCs w:val="1"/>
          <w:outline w:val="0"/>
          <w:color w:val="ff2600"/>
          <w:sz w:val="22"/>
          <w:szCs w:val="22"/>
          <w:u w:color="ff2600"/>
          <w:rtl w:val="0"/>
          <w:lang w:val="en-US"/>
          <w14:textFill>
            <w14:solidFill>
              <w14:srgbClr w14:val="FF2600"/>
            </w14:solidFill>
          </w14:textFill>
        </w:rPr>
        <w:t>Now in our English, it reads that Sarah believes she will receive children through Hagar. In Hebrew, it literally reads go into her, and I will be built up by her. Meaning this is her chance to be built up in terms of having children and a future and a legacy through Hagar as a tool they use. Sarah being built up and her name through Abraham is similar to what we saw with the tower of Babel with they built that tower and the city to build up their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Being built up here is something that passively is being done to them by the activity of others just like pharaoh uses Israel to build himself up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Now the same Hebrew word for building or to build is what we see in Genesis 2 when God makes Eve. It is the same. Hebrew verb used of God, solving the problem of atoms, loneliness by building Eve for him out of his body. That is similar to what is taking place here with Sarah and Abraham, but instead of a rib being the means of eaves existence, and God bringing her forth. This is Abraham and Sarah viewing Hagar as a way to make children come about for them to be built up Or in Hebrew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bana</w:t>
      </w:r>
      <w:r>
        <w:rPr>
          <w:rFonts w:ascii="Arial Unicode MS" w:hAnsi="Arial Unicode MS" w:hint="default"/>
          <w:sz w:val="22"/>
          <w:szCs w:val="22"/>
          <w:rtl w:val="0"/>
          <w:lang w:val="en-US"/>
        </w:rPr>
        <w:t>’</w:t>
      </w:r>
      <w:r>
        <w:rPr>
          <w:rFonts w:ascii="Avenir Next Regular" w:hAnsi="Avenir Next Regular"/>
          <w:sz w:val="22"/>
          <w:szCs w:val="22"/>
          <w:rtl w:val="0"/>
          <w:lang w:val="en-US"/>
        </w:rPr>
        <w:t>d</w:t>
      </w:r>
      <w:r>
        <w:rPr>
          <w:rFonts w:ascii="Avenir Next Regular" w:hAnsi="Avenir Next Regular" w:hint="default"/>
          <w:sz w:val="22"/>
          <w:szCs w:val="22"/>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He was pressured by another voice other than God</w:t>
      </w:r>
      <w:r>
        <w:rPr>
          <w:rFonts w:ascii="Avenir Next Regular" w:hAnsi="Avenir Next Regular" w:hint="default"/>
          <w:rtl w:val="0"/>
          <w:lang w:val="en-US"/>
        </w:rPr>
        <w:t>’</w:t>
      </w:r>
      <w:r>
        <w:rPr>
          <w:rFonts w:ascii="Avenir Next Regular" w:hAnsi="Avenir Next Regular"/>
          <w:rtl w:val="0"/>
          <w:lang w:val="en-US"/>
        </w:rPr>
        <w:t xml:space="preserve">s, just like God will tell Adam in the garden, </w:t>
      </w:r>
      <w:r>
        <w:rPr>
          <w:rFonts w:ascii="Avenir Next Regular" w:hAnsi="Avenir Next Regular" w:hint="default"/>
          <w:rtl w:val="0"/>
          <w:lang w:val="en-US"/>
        </w:rPr>
        <w:t>“</w:t>
      </w:r>
      <w:r>
        <w:rPr>
          <w:rFonts w:ascii="Avenir Next Regular" w:hAnsi="Avenir Next Regular"/>
          <w:rtl w:val="0"/>
          <w:lang w:val="en-US"/>
        </w:rPr>
        <w:t>because you listened to the voice of your wife.</w:t>
      </w:r>
      <w:r>
        <w:rPr>
          <w:rFonts w:ascii="Avenir Next Regular" w:hAnsi="Avenir Next Regular" w:hint="default"/>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Hagar is set forth as the metaphorical </w:t>
      </w:r>
      <w:r>
        <w:rPr>
          <w:rFonts w:ascii="Avenir Next Regular" w:hAnsi="Avenir Next Regular" w:hint="default"/>
          <w:rtl w:val="0"/>
          <w:lang w:val="en-US"/>
        </w:rPr>
        <w:t>“</w:t>
      </w:r>
      <w:r>
        <w:rPr>
          <w:rFonts w:ascii="Avenir Next Regular" w:hAnsi="Avenir Next Regular"/>
          <w:rtl w:val="0"/>
          <w:lang w:val="en-US"/>
        </w:rPr>
        <w:t>forbidden fruit</w:t>
      </w:r>
      <w:r>
        <w:rPr>
          <w:rFonts w:ascii="Avenir Next Regular" w:hAnsi="Avenir Next Regular" w:hint="default"/>
          <w:rtl w:val="0"/>
          <w:lang w:val="en-US"/>
        </w:rPr>
        <w:t xml:space="preserve">” </w:t>
      </w:r>
      <w:r>
        <w:rPr>
          <w:rFonts w:ascii="Avenir Next Regular" w:hAnsi="Avenir Next Regular"/>
          <w:rtl w:val="0"/>
          <w:lang w:val="en-US"/>
        </w:rPr>
        <w:t xml:space="preserve">here. In Genesis it says in the middle of the garden was the tree of life and the tree of knowledge, then Genesis 3 opens with the serpent coming to Adam, here its a very similar thing.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story opens with Sarah playing the role of the serpent in Genesis 3, bringing Abram an idea that contradicts the will of God. They</w:t>
      </w:r>
      <w:r>
        <w:rPr>
          <w:rFonts w:ascii="Avenir Next Regular" w:hAnsi="Avenir Next Regular" w:hint="default"/>
          <w:rtl w:val="0"/>
          <w:lang w:val="en-US"/>
        </w:rPr>
        <w:t>’</w:t>
      </w:r>
      <w:r>
        <w:rPr>
          <w:rFonts w:ascii="Avenir Next Regular" w:hAnsi="Avenir Next Regular"/>
          <w:rtl w:val="0"/>
          <w:lang w:val="en-US"/>
        </w:rPr>
        <w:t>re still waiting for the promise of God to come to pass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b w:val="1"/>
          <w:bCs w:val="1"/>
          <w:outline w:val="0"/>
          <w:color w:val="0433ff"/>
          <w:u w:color="1f4d78"/>
          <w:rtl w:val="0"/>
          <w:lang w:val="en-US"/>
          <w14:textFill>
            <w14:solidFill>
              <w14:srgbClr w14:val="0433FF"/>
            </w14:solidFill>
          </w14:textFill>
        </w:rPr>
        <w:t>Do not interpret delay as proof that God is withholding good</w:t>
      </w:r>
      <w:r>
        <w:rPr>
          <w:rFonts w:ascii="Avenir Next Regular" w:hAnsi="Avenir Next Regular"/>
          <w:outline w:val="0"/>
          <w:color w:val="0433ff"/>
          <w:u w:color="666666"/>
          <w:rtl w:val="0"/>
          <w:lang w:val="en-US"/>
          <w14:textFill>
            <w14:solidFill>
              <w14:srgbClr w14:val="0433FF"/>
            </w14:solidFill>
          </w14:textFill>
        </w:rPr>
        <w:t xml:space="preserve">  </w:t>
      </w:r>
      <w:r>
        <w:rPr>
          <w:rFonts w:ascii="Avenir Next Regular" w:hAnsi="Avenir Next Regular"/>
          <w:outline w:val="0"/>
          <w:color w:val="0433ff"/>
          <w:u w:color="0433ff"/>
          <w:rtl w:val="0"/>
          <w:lang w:val="en-US"/>
          <w14:textFill>
            <w14:solidFill>
              <w14:srgbClr w14:val="0433FF"/>
            </w14:solidFill>
          </w14:textFill>
        </w:rPr>
        <w:t>Bring your disappointment to God before converting it into a conclusion about his character. Write down what God has actually promised and separate it from what you merely expected him to do by now.</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 </w:t>
      </w:r>
      <w:r>
        <w:rPr>
          <w:rFonts w:ascii="Avenir Next Regular" w:hAnsi="Avenir Next Regular" w:hint="default"/>
          <w:b w:val="1"/>
          <w:bCs w:val="1"/>
          <w:rtl w:val="0"/>
          <w:lang w:val="en-US"/>
        </w:rPr>
        <w:t>“</w:t>
      </w:r>
      <w:r>
        <w:rPr>
          <w:rFonts w:ascii="Avenir Next Regular" w:hAnsi="Avenir Next Regular"/>
          <w:b w:val="1"/>
          <w:bCs w:val="1"/>
          <w:rtl w:val="0"/>
          <w:lang w:val="en-US"/>
        </w:rPr>
        <w:t>gave her to Abram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Sarai gives Hagar to Abram in a similar way that god gave Eve to Adam as his wife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are told how long Abram has been living in the land of promise because he believes the word of the Lord. This lets us know how long they have been waiting for God</w:t>
      </w:r>
      <w:r>
        <w:rPr>
          <w:rFonts w:ascii="Arial Unicode MS" w:hAnsi="Arial Unicode MS" w:hint="default"/>
          <w:sz w:val="22"/>
          <w:szCs w:val="22"/>
          <w:rtl w:val="0"/>
          <w:lang w:val="en-US"/>
        </w:rPr>
        <w:t>‘</w:t>
      </w:r>
      <w:r>
        <w:rPr>
          <w:rFonts w:ascii="Avenir Next Regular" w:hAnsi="Avenir Next Regular"/>
          <w:sz w:val="22"/>
          <w:szCs w:val="22"/>
          <w:rtl w:val="0"/>
          <w:lang w:val="en-US"/>
        </w:rPr>
        <w:t>s promises to come to pass for them, and they are starting to get restless. Maybe they aren</w:t>
      </w:r>
      <w:r>
        <w:rPr>
          <w:rFonts w:ascii="Arial Unicode MS" w:hAnsi="Arial Unicode MS" w:hint="default"/>
          <w:sz w:val="22"/>
          <w:szCs w:val="22"/>
          <w:rtl w:val="0"/>
          <w:lang w:val="en-US"/>
        </w:rPr>
        <w:t>’</w:t>
      </w:r>
      <w:r>
        <w:rPr>
          <w:rFonts w:ascii="Avenir Next Regular" w:hAnsi="Avenir Next Regular"/>
          <w:sz w:val="22"/>
          <w:szCs w:val="22"/>
          <w:rtl w:val="0"/>
          <w:lang w:val="en-US"/>
        </w:rPr>
        <w:t>t getting discouraged or doubting, but they are definitely growing impatient. In Sara</w:t>
      </w:r>
      <w:r>
        <w:rPr>
          <w:rFonts w:ascii="Arial Unicode MS" w:hAnsi="Arial Unicode MS" w:hint="default"/>
          <w:sz w:val="22"/>
          <w:szCs w:val="22"/>
          <w:rtl w:val="0"/>
          <w:lang w:val="en-US"/>
        </w:rPr>
        <w:t>‘</w:t>
      </w:r>
      <w:r>
        <w:rPr>
          <w:rFonts w:ascii="Avenir Next Regular" w:hAnsi="Avenir Next Regular"/>
          <w:sz w:val="22"/>
          <w:szCs w:val="22"/>
          <w:rtl w:val="0"/>
          <w:lang w:val="en-US"/>
        </w:rPr>
        <w:t>s mind, it has been long enough so now she concludes that God must want them to have children a different way than they originally expected.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you notice the language in verse two, she is wanting to obtain children for herself by means of her Egyptian servant. This is about possessing a child just as the last chapter was all about possessing. Enough time has passed for them to feel the need to make God</w:t>
      </w:r>
      <w:r>
        <w:rPr>
          <w:rFonts w:ascii="Arial Unicode MS" w:hAnsi="Arial Unicode MS" w:hint="default"/>
          <w:sz w:val="22"/>
          <w:szCs w:val="22"/>
          <w:rtl w:val="0"/>
          <w:lang w:val="en-US"/>
        </w:rPr>
        <w:t>‘</w:t>
      </w:r>
      <w:r>
        <w:rPr>
          <w:rFonts w:ascii="Avenir Next Regular" w:hAnsi="Avenir Next Regular"/>
          <w:sz w:val="22"/>
          <w:szCs w:val="22"/>
          <w:rtl w:val="0"/>
          <w:lang w:val="en-US"/>
        </w:rPr>
        <w:t>s promises come to pass by their own efforts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28:13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7. Acting On Misunderstanding </w:t>
      </w:r>
      <w:r>
        <w:rPr>
          <w:rFonts w:ascii="Avenir Next Regular" w:hAnsi="Avenir Next Regular"/>
          <w:i w:val="1"/>
          <w:iCs w:val="1"/>
          <w:outline w:val="0"/>
          <w:color w:val="ff2600"/>
          <w:sz w:val="22"/>
          <w:szCs w:val="22"/>
          <w:u w:color="ff2600"/>
          <w:rtl w:val="0"/>
          <w:lang w:val="en-US"/>
          <w14:textFill>
            <w14:solidFill>
              <w14:srgbClr w14:val="FF2600"/>
            </w14:solidFill>
          </w14:textFill>
        </w:rPr>
        <w:t>It is interesting that her offer to Abraham is based on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word, but it is twisted. They are acting on a misunderstanding of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promise just like Satan will try and tempt Jesus in Matthew for by twisting the scriptures. God said that he would give them seed, but they seem to fill in the gaps with their own imagination and make assumptions.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notice that Hagar has been identified in three different ways. She is the foreigner. She is an Egyptian. And she is the handmade or servant of Sara. These are three different titles she has. Three different ways you can break down her physical identity.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as a wife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Giving </w:t>
      </w:r>
      <w:r>
        <w:rPr>
          <w:rFonts w:ascii="Avenir Next Regular" w:hAnsi="Avenir Next Regular" w:hint="default"/>
          <w:rtl w:val="0"/>
          <w:lang w:val="en-US"/>
        </w:rPr>
        <w:t>“</w:t>
      </w:r>
      <w:r>
        <w:rPr>
          <w:rFonts w:ascii="Avenir Next Regular" w:hAnsi="Avenir Next Regular"/>
          <w:rtl w:val="0"/>
          <w:lang w:val="en-US"/>
        </w:rPr>
        <w:t>as a wife</w:t>
      </w:r>
      <w:r>
        <w:rPr>
          <w:rFonts w:ascii="Avenir Next Regular" w:hAnsi="Avenir Next Regular" w:hint="default"/>
          <w:rtl w:val="0"/>
          <w:lang w:val="en-US"/>
        </w:rPr>
        <w:t xml:space="preserve">” </w:t>
      </w:r>
      <w:r>
        <w:rPr>
          <w:rFonts w:ascii="Avenir Next Regular" w:hAnsi="Avenir Next Regular"/>
          <w:rtl w:val="0"/>
          <w:lang w:val="en-US"/>
        </w:rPr>
        <w:t>means giving Sarai for marital relations: to produce an offspring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4 </w:t>
      </w:r>
      <w:r>
        <w:rPr>
          <w:rFonts w:ascii="Avenir Next Regular" w:hAnsi="Avenir Next Regular" w:hint="default"/>
          <w:b w:val="1"/>
          <w:bCs w:val="1"/>
          <w:rtl w:val="0"/>
          <w:lang w:val="en-US"/>
        </w:rPr>
        <w:t>“</w:t>
      </w:r>
      <w:r>
        <w:rPr>
          <w:rFonts w:ascii="Avenir Next Regular" w:hAnsi="Avenir Next Regular"/>
          <w:b w:val="1"/>
          <w:bCs w:val="1"/>
          <w:rtl w:val="0"/>
          <w:lang w:val="en-US"/>
        </w:rPr>
        <w:t>she conceived</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Sarai didn</w:t>
      </w:r>
      <w:r>
        <w:rPr>
          <w:rFonts w:ascii="Avenir Next Regular" w:hAnsi="Avenir Next Regular" w:hint="default"/>
          <w:rtl w:val="0"/>
          <w:lang w:val="en-US"/>
        </w:rPr>
        <w:t>’</w:t>
      </w:r>
      <w:r>
        <w:rPr>
          <w:rFonts w:ascii="Avenir Next Regular" w:hAnsi="Avenir Next Regular"/>
          <w:rtl w:val="0"/>
          <w:lang w:val="en-US"/>
        </w:rPr>
        <w:t xml:space="preserve">t conceive. Hagar is credited with the conception. And, God let this work. He let this produce. He lets their bad decision yield consequences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how the story wants to stop and clarify the relationship between Sara and Abraham. Sara is Abraham</w:t>
      </w:r>
      <w:r>
        <w:rPr>
          <w:rFonts w:ascii="Arial Unicode MS" w:hAnsi="Arial Unicode MS" w:hint="default"/>
          <w:sz w:val="22"/>
          <w:szCs w:val="22"/>
          <w:rtl w:val="0"/>
          <w:lang w:val="en-US"/>
        </w:rPr>
        <w:t>‘</w:t>
      </w:r>
      <w:r>
        <w:rPr>
          <w:rFonts w:ascii="Avenir Next Regular" w:hAnsi="Avenir Next Regular"/>
          <w:sz w:val="22"/>
          <w:szCs w:val="22"/>
          <w:rtl w:val="0"/>
          <w:lang w:val="en-US"/>
        </w:rPr>
        <w:t>s wife and Abraham is Sara</w:t>
      </w:r>
      <w:r>
        <w:rPr>
          <w:rFonts w:ascii="Arial Unicode MS" w:hAnsi="Arial Unicode MS" w:hint="default"/>
          <w:sz w:val="22"/>
          <w:szCs w:val="22"/>
          <w:rtl w:val="0"/>
          <w:lang w:val="en-US"/>
        </w:rPr>
        <w:t>‘</w:t>
      </w:r>
      <w:r>
        <w:rPr>
          <w:rFonts w:ascii="Avenir Next Regular" w:hAnsi="Avenir Next Regular"/>
          <w:sz w:val="22"/>
          <w:szCs w:val="22"/>
          <w:rtl w:val="0"/>
          <w:lang w:val="en-US"/>
        </w:rPr>
        <w:t>s husband. This is the odd clarification we see in Genesis 12 when the story oddly points out that they are married when we already know that because it becomes essential for this story</w:t>
      </w:r>
      <w:r>
        <w:rPr>
          <w:rFonts w:ascii="Arial Unicode MS" w:hAnsi="Arial Unicode MS" w:hint="default"/>
          <w:sz w:val="22"/>
          <w:szCs w:val="22"/>
          <w:rtl w:val="0"/>
          <w:lang w:val="en-US"/>
        </w:rPr>
        <w:t>’</w:t>
      </w:r>
      <w:r>
        <w:rPr>
          <w:rFonts w:ascii="Avenir Next Regular" w:hAnsi="Avenir Next Regular"/>
          <w:sz w:val="22"/>
          <w:szCs w:val="22"/>
          <w:rtl w:val="0"/>
          <w:lang w:val="fr-FR"/>
        </w:rPr>
        <w:t xml:space="preserve">s message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Hagar is not identified as Abraham</w:t>
      </w:r>
      <w:r>
        <w:rPr>
          <w:rFonts w:ascii="Arial Unicode MS" w:hAnsi="Arial Unicode MS" w:hint="default"/>
          <w:sz w:val="22"/>
          <w:szCs w:val="22"/>
          <w:rtl w:val="0"/>
          <w:lang w:val="en-US"/>
        </w:rPr>
        <w:t>‘</w:t>
      </w:r>
      <w:r>
        <w:rPr>
          <w:rFonts w:ascii="Avenir Next Regular" w:hAnsi="Avenir Next Regular"/>
          <w:sz w:val="22"/>
          <w:szCs w:val="22"/>
          <w:rtl w:val="0"/>
          <w:lang w:val="en-US"/>
        </w:rPr>
        <w:t>s wife, Sarah is. But the wife is offering another woman for her husband to have relations with, regardless of the normalcy of polygamy in that culture and throughout the Old Testament, clearly there is a point being made here that Abraham is not creating offspring with his wife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Technically, God never said no or stepped in to prevent this from happening. He does not prevent Hagar from having children, but he allows his partner to make these decisions and then reap the consequences. Abraham and Sara are taking premature action based on wrong assumptions.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take the general promises of God, and then they fill in the gaps with creative details that come from their own imagination rather than the mind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32:25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8. Disrupting The Order </w:t>
      </w:r>
      <w:r>
        <w:rPr>
          <w:rFonts w:ascii="Avenir Next Regular" w:hAnsi="Avenir Next Regular"/>
          <w:i w:val="1"/>
          <w:iCs w:val="1"/>
          <w:outline w:val="0"/>
          <w:color w:val="ff2600"/>
          <w:sz w:val="22"/>
          <w:szCs w:val="22"/>
          <w:u w:color="ff2600"/>
          <w:rtl w:val="0"/>
          <w:lang w:val="en-US"/>
          <w14:textFill>
            <w14:solidFill>
              <w14:srgbClr w14:val="FF2600"/>
            </w14:solidFill>
          </w14:textFill>
        </w:rPr>
        <w:t>Now that Hagar has conceived and is giving the patriarch a son, the order and the relationship within the household has been disrupted, which is similar to what we see in Genesis 3 with the fall of man is there is relational tension, and the order of God for creation has been mixed up and jumbled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33:14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9. Eyes Being Opened </w:t>
      </w:r>
      <w:r>
        <w:rPr>
          <w:rFonts w:ascii="Avenir Next Regular" w:hAnsi="Avenir Next Regular"/>
          <w:i w:val="1"/>
          <w:iCs w:val="1"/>
          <w:outline w:val="0"/>
          <w:color w:val="ff2600"/>
          <w:sz w:val="22"/>
          <w:szCs w:val="22"/>
          <w:u w:color="ff2600"/>
          <w:rtl w:val="0"/>
          <w:lang w:val="en-US"/>
          <w14:textFill>
            <w14:solidFill>
              <w14:srgbClr w14:val="FF2600"/>
            </w14:solidFill>
          </w14:textFill>
        </w:rPr>
        <w:t>Now the idea of Hagar, looking with contempt or despising her mistress means that Sheena has a bad eye towards her master as though to be higher up. She lightly esteems her mistress in her eyes. In other words she minimizes Sara because now her eyes have been opened in a sense through this bad decision, which changes how she sees things just like Genesis three when they eat from the tree and realize they</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re naked because their eyes are opened.</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She looked with contempt</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changed the way Hagar saw herself in relation to Sarai. It also affected how she saw Sarah, which ruined their relationship just like in the Fall narrative of Genesis 3. Relationships are tarnished by man</w:t>
      </w:r>
      <w:r>
        <w:rPr>
          <w:rFonts w:ascii="Avenir Next Regular" w:hAnsi="Avenir Next Regular" w:hint="default"/>
          <w:rtl w:val="0"/>
          <w:lang w:val="en-US"/>
        </w:rPr>
        <w:t>’</w:t>
      </w:r>
      <w:r>
        <w:rPr>
          <w:rFonts w:ascii="Avenir Next Regular" w:hAnsi="Avenir Next Regular"/>
          <w:rtl w:val="0"/>
          <w:lang w:val="en-US"/>
        </w:rPr>
        <w:t>s efforts to take what they want in disobedience to God</w:t>
      </w:r>
    </w:p>
    <w:p>
      <w:pPr>
        <w:pStyle w:val="Body A"/>
        <w:rPr>
          <w:rFonts w:ascii="Avenir Next Regular" w:cs="Avenir Next Regular" w:hAnsi="Avenir Next Regular" w:eastAsia="Avenir Next Regular"/>
        </w:rPr>
      </w:pPr>
    </w:p>
    <w:p>
      <w:pPr>
        <w:pStyle w:val="Body A"/>
        <w:keepNext w:val="1"/>
        <w:spacing w:after="120" w:line="300" w:lineRule="auto"/>
        <w:rPr>
          <w:rFonts w:ascii="Avenir Next Regular" w:cs="Avenir Next Regular" w:hAnsi="Avenir Next Regular" w:eastAsia="Avenir Next Regular"/>
          <w:outline w:val="0"/>
          <w:color w:val="0433ff"/>
          <w:u w:color="222222"/>
          <w14:textFill>
            <w14:solidFill>
              <w14:srgbClr w14:val="0433FF"/>
            </w14:solidFill>
          </w14:textFill>
        </w:rPr>
      </w:pPr>
      <w:r>
        <w:rPr>
          <w:rFonts w:ascii="Avenir Next Regular" w:hAnsi="Avenir Next Regular"/>
          <w:b w:val="1"/>
          <w:bCs w:val="1"/>
          <w:outline w:val="0"/>
          <w:color w:val="0433ff"/>
          <w:u w:color="1f4d78"/>
          <w:rtl w:val="0"/>
          <w:lang w:val="en-US"/>
          <w14:textFill>
            <w14:solidFill>
              <w14:srgbClr w14:val="0433FF"/>
            </w14:solidFill>
          </w14:textFill>
        </w:rPr>
        <w:t>Refuse to manufacture God</w:t>
      </w:r>
      <w:r>
        <w:rPr>
          <w:rFonts w:ascii="Arial Unicode MS" w:hAnsi="Arial Unicode MS" w:hint="default"/>
          <w:outline w:val="0"/>
          <w:color w:val="0433ff"/>
          <w:u w:color="1f4d78"/>
          <w:rtl w:val="0"/>
          <w:lang w:val="en-US"/>
          <w14:textFill>
            <w14:solidFill>
              <w14:srgbClr w14:val="0433FF"/>
            </w14:solidFill>
          </w14:textFill>
        </w:rPr>
        <w:t>’</w:t>
      </w:r>
      <w:r>
        <w:rPr>
          <w:rFonts w:ascii="Avenir Next Regular" w:hAnsi="Avenir Next Regular"/>
          <w:b w:val="1"/>
          <w:bCs w:val="1"/>
          <w:outline w:val="0"/>
          <w:color w:val="0433ff"/>
          <w:u w:color="1f4d78"/>
          <w:rtl w:val="0"/>
          <w:lang w:val="en-US"/>
          <w14:textFill>
            <w14:solidFill>
              <w14:srgbClr w14:val="0433FF"/>
            </w14:solidFill>
          </w14:textFill>
        </w:rPr>
        <w:t>s promise through compromise</w:t>
      </w:r>
      <w:r>
        <w:rPr>
          <w:rFonts w:ascii="Avenir Next Regular" w:hAnsi="Avenir Next Regular"/>
          <w:i w:val="1"/>
          <w:iCs w:val="1"/>
          <w:outline w:val="0"/>
          <w:color w:val="0433ff"/>
          <w:u w:color="666666"/>
          <w:rtl w:val="0"/>
          <w:lang w:val="en-US"/>
          <w14:textFill>
            <w14:solidFill>
              <w14:srgbClr w14:val="0433FF"/>
            </w14:solidFill>
          </w14:textFill>
        </w:rPr>
        <w:t xml:space="preserve">  </w:t>
      </w:r>
      <w:r>
        <w:rPr>
          <w:rFonts w:ascii="Avenir Next Regular" w:hAnsi="Avenir Next Regular"/>
          <w:outline w:val="0"/>
          <w:color w:val="0433ff"/>
          <w:u w:color="222222"/>
          <w:rtl w:val="0"/>
          <w:lang w:val="en-US"/>
          <w14:textFill>
            <w14:solidFill>
              <w14:srgbClr w14:val="0433FF"/>
            </w14:solidFill>
          </w14:textFill>
        </w:rPr>
        <w:t>A sincere desire does not sanctify a sinful or exploitative method. Before taking action, ask whether your plan agrees with God</w:t>
      </w:r>
      <w:r>
        <w:rPr>
          <w:rFonts w:ascii="Arial Unicode MS" w:hAnsi="Arial Unicode MS" w:hint="default"/>
          <w:outline w:val="0"/>
          <w:color w:val="0433ff"/>
          <w:u w:color="222222"/>
          <w:rtl w:val="0"/>
          <w:lang w:val="en-US"/>
          <w14:textFill>
            <w14:solidFill>
              <w14:srgbClr w14:val="0433FF"/>
            </w14:solidFill>
          </w14:textFill>
        </w:rPr>
        <w:t>’</w:t>
      </w:r>
      <w:r>
        <w:rPr>
          <w:rFonts w:ascii="Avenir Next Regular" w:hAnsi="Avenir Next Regular"/>
          <w:outline w:val="0"/>
          <w:color w:val="0433ff"/>
          <w:u w:color="222222"/>
          <w:rtl w:val="0"/>
          <w:lang w:val="en-US"/>
          <w14:textFill>
            <w14:solidFill>
              <w14:srgbClr w14:val="0433FF"/>
            </w14:solidFill>
          </w14:textFill>
        </w:rPr>
        <w:t>s revealed will, respects every person involved, and arises from patient faith rather than pressure.</w:t>
      </w:r>
    </w:p>
    <w:p>
      <w:pPr>
        <w:pStyle w:val="Body A"/>
        <w:keepNext w:val="1"/>
        <w:spacing w:after="120" w:line="300" w:lineRule="auto"/>
        <w:rPr>
          <w:rFonts w:ascii="Avenir Next Regular" w:cs="Avenir Next Regular" w:hAnsi="Avenir Next Regular" w:eastAsia="Avenir Next Regular"/>
          <w:outline w:val="0"/>
          <w:color w:val="222222"/>
          <w:u w:color="222222"/>
          <w14:textFill>
            <w14:solidFill>
              <w14:srgbClr w14:val="222222"/>
            </w14:solidFill>
          </w14:textFill>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 </w:t>
      </w:r>
      <w:r>
        <w:rPr>
          <w:rFonts w:ascii="Avenir Next Regular" w:hAnsi="Avenir Next Regular" w:hint="default"/>
          <w:b w:val="1"/>
          <w:bCs w:val="1"/>
          <w:rtl w:val="0"/>
          <w:lang w:val="en-US"/>
        </w:rPr>
        <w:t>“</w:t>
      </w:r>
      <w:r>
        <w:rPr>
          <w:rFonts w:ascii="Avenir Next Regular" w:hAnsi="Avenir Next Regular"/>
          <w:b w:val="1"/>
          <w:bCs w:val="1"/>
          <w:rtl w:val="0"/>
          <w:lang w:val="en-US"/>
        </w:rPr>
        <w:t>may God judge you</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Sarai is ok with taking credit for the good (producing a baby) but she credits Abram with all the wrong just like we see the blame-shifting that takes place in Genesis 3</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Is Sara frames this situation as being Abraham</w:t>
      </w:r>
      <w:r>
        <w:rPr>
          <w:rFonts w:ascii="Arial Unicode MS" w:hAnsi="Arial Unicode MS" w:hint="default"/>
          <w:sz w:val="22"/>
          <w:szCs w:val="22"/>
          <w:rtl w:val="0"/>
          <w:lang w:val="en-US"/>
        </w:rPr>
        <w:t>‘</w:t>
      </w:r>
      <w:r>
        <w:rPr>
          <w:rFonts w:ascii="Avenir Next Regular" w:hAnsi="Avenir Next Regular"/>
          <w:sz w:val="22"/>
          <w:szCs w:val="22"/>
          <w:rtl w:val="0"/>
          <w:lang w:val="en-US"/>
        </w:rPr>
        <w:t>s fault. But this started with her decision and will end with her harsh treatment of the Egyptian servant. So how is this Abraham</w:t>
      </w:r>
      <w:r>
        <w:rPr>
          <w:rFonts w:ascii="Arial Unicode MS" w:hAnsi="Arial Unicode MS" w:hint="default"/>
          <w:sz w:val="22"/>
          <w:szCs w:val="22"/>
          <w:rtl w:val="0"/>
          <w:lang w:val="en-US"/>
        </w:rPr>
        <w:t>‘</w:t>
      </w:r>
      <w:r>
        <w:rPr>
          <w:rFonts w:ascii="Avenir Next Regular" w:hAnsi="Avenir Next Regular"/>
          <w:sz w:val="22"/>
          <w:szCs w:val="22"/>
          <w:rtl w:val="0"/>
          <w:lang w:val="fr-FR"/>
        </w:rPr>
        <w:t>s fault?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interesting that this story has Sara speaking up and accusing Abraham, but in chapter 12, when he literally gives her over to pharaoh for whatever pharaoh has in mind, we don</w:t>
      </w:r>
      <w:r>
        <w:rPr>
          <w:rFonts w:ascii="Arial Unicode MS" w:hAnsi="Arial Unicode MS" w:hint="default"/>
          <w:sz w:val="22"/>
          <w:szCs w:val="22"/>
          <w:rtl w:val="0"/>
          <w:lang w:val="en-US"/>
        </w:rPr>
        <w:t>’</w:t>
      </w:r>
      <w:r>
        <w:rPr>
          <w:rFonts w:ascii="Avenir Next Regular" w:hAnsi="Avenir Next Regular"/>
          <w:sz w:val="22"/>
          <w:szCs w:val="22"/>
          <w:rtl w:val="0"/>
          <w:lang w:val="en-US"/>
        </w:rPr>
        <w:t>t see her speaking up or bothered by Abraham</w:t>
      </w:r>
      <w:r>
        <w:rPr>
          <w:rFonts w:ascii="Arial Unicode MS" w:hAnsi="Arial Unicode MS" w:hint="default"/>
          <w:sz w:val="22"/>
          <w:szCs w:val="22"/>
          <w:rtl w:val="0"/>
          <w:lang w:val="en-US"/>
        </w:rPr>
        <w:t>‘</w:t>
      </w:r>
      <w:r>
        <w:rPr>
          <w:rFonts w:ascii="Avenir Next Regular" w:hAnsi="Avenir Next Regular"/>
          <w:sz w:val="22"/>
          <w:szCs w:val="22"/>
          <w:rtl w:val="0"/>
          <w:lang w:val="it-IT"/>
        </w:rPr>
        <w:t>s decision.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Sarah thinks she is in the right but God will come in to the story in a few verses and make it clear that Hagar is the victim because God seems to be judging and defending Hagar not Sara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for Sara, either her or her husband is right. There is no consideration for Hagar and whether or not she has been wronged. This is about Sarah being wronged by Abraham in her mind. Somehow the oppressor presumes to take on the identity of the victim.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Sara leaves judgment in the hands of God but believes that she is right. The word used for wrong in Hebrew is violence. It is as though she is saying my violence be upon your head Abraham.</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When she saw that she has conceived</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is very similar to Genesis 3 </w:t>
      </w:r>
      <w:r>
        <w:rPr>
          <w:rFonts w:ascii="Avenir Next Regular" w:hAnsi="Avenir Next Regular" w:hint="default"/>
          <w:rtl w:val="0"/>
          <w:lang w:val="en-US"/>
        </w:rPr>
        <w:t>“</w:t>
      </w:r>
      <w:r>
        <w:rPr>
          <w:rFonts w:ascii="Avenir Next Regular" w:hAnsi="Avenir Next Regular"/>
          <w:rtl w:val="0"/>
          <w:lang w:val="en-US"/>
        </w:rPr>
        <w:t>when they saw they were naked.</w:t>
      </w:r>
      <w:r>
        <w:rPr>
          <w:rFonts w:ascii="Avenir Next Regular" w:hAnsi="Avenir Next Regular" w:hint="default"/>
          <w:rtl w:val="0"/>
          <w:lang w:val="en-US"/>
        </w:rPr>
        <w:t xml:space="preserve">” </w:t>
      </w:r>
      <w:r>
        <w:rPr>
          <w:rFonts w:ascii="Avenir Next Regular" w:hAnsi="Avenir Next Regular"/>
          <w:rtl w:val="0"/>
          <w:lang w:val="en-US"/>
        </w:rPr>
        <w:t>The new perception results in a new course of action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She looked on me with contempt</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What might this imply that Hagar did? Is it maybe similar to what Ham did to his father Noah by looking at his father</w:t>
      </w:r>
      <w:r>
        <w:rPr>
          <w:rFonts w:ascii="Avenir Next Regular" w:hAnsi="Avenir Next Regular" w:hint="default"/>
          <w:rtl w:val="0"/>
          <w:lang w:val="en-US"/>
        </w:rPr>
        <w:t>’</w:t>
      </w:r>
      <w:r>
        <w:rPr>
          <w:rFonts w:ascii="Avenir Next Regular" w:hAnsi="Avenir Next Regular"/>
          <w:rtl w:val="0"/>
          <w:lang w:val="en-US"/>
        </w:rPr>
        <w:t>s nakedness?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 </w:t>
      </w:r>
      <w:r>
        <w:rPr>
          <w:rFonts w:ascii="Avenir Next Regular" w:hAnsi="Avenir Next Regular" w:hint="default"/>
          <w:b w:val="1"/>
          <w:bCs w:val="1"/>
          <w:rtl w:val="0"/>
          <w:lang w:val="en-US"/>
        </w:rPr>
        <w:t>“</w:t>
      </w:r>
      <w:r>
        <w:rPr>
          <w:rFonts w:ascii="Avenir Next Regular" w:hAnsi="Avenir Next Regular"/>
          <w:b w:val="1"/>
          <w:bCs w:val="1"/>
          <w:rtl w:val="0"/>
          <w:lang w:val="en-US"/>
        </w:rPr>
        <w:t>then Sarah dealt harshly with her</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reminiscent of Cain being jealous of Abel and treating him harshly by killing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Unlike the persecuted Abel of Genesis 4, this persecuted Hagar here, doesn</w:t>
      </w:r>
      <w:r>
        <w:rPr>
          <w:rFonts w:ascii="Avenir Next Regular" w:hAnsi="Avenir Next Regular" w:hint="default"/>
          <w:rtl w:val="0"/>
          <w:lang w:val="en-US"/>
        </w:rPr>
        <w:t>’</w:t>
      </w:r>
      <w:r>
        <w:rPr>
          <w:rFonts w:ascii="Avenir Next Regular" w:hAnsi="Avenir Next Regular"/>
          <w:rtl w:val="0"/>
          <w:lang w:val="en-US"/>
        </w:rPr>
        <w:t>t get killed, but she runs away. And, instead of the persecutor being exiled, its the persecuted that removes herself</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40:04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10. Egyptian Affliction</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So we see harsh treatment, and then fleeing just like at the Exodus. And just like we see God appear to his oppressed people in the exodus out of Egypt, God is appearing to the oppressed foreigner, who happens to be an Egyptian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some translations, Abraham tells Sarah to do what she pleases but technically he is telling her in Hebrew to do what is good in her eyes. In other words, he</w:t>
      </w:r>
      <w:r>
        <w:rPr>
          <w:rFonts w:ascii="Arial Unicode MS" w:hAnsi="Arial Unicode MS" w:hint="default"/>
          <w:sz w:val="22"/>
          <w:szCs w:val="22"/>
          <w:rtl w:val="0"/>
          <w:lang w:val="en-US"/>
        </w:rPr>
        <w:t>’</w:t>
      </w:r>
      <w:r>
        <w:rPr>
          <w:rFonts w:ascii="Avenir Next Regular" w:hAnsi="Avenir Next Regular"/>
          <w:sz w:val="22"/>
          <w:szCs w:val="22"/>
          <w:rtl w:val="0"/>
          <w:lang w:val="en-US"/>
        </w:rPr>
        <w:t>s letting her decide what is good herself. This is all about the eyes. Sarah saw the problem. Hagar sees she is exalted. Hagar looks with contempt and minimize Sarah in her eyes. Sarah does what is right in her eyes and this creates relational rift and literal exile for Hagar.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8 </w:t>
      </w:r>
      <w:r>
        <w:rPr>
          <w:rFonts w:ascii="Avenir Next Regular" w:hAnsi="Avenir Next Regular" w:hint="default"/>
          <w:b w:val="1"/>
          <w:bCs w:val="1"/>
          <w:rtl w:val="0"/>
          <w:lang w:val="en-US"/>
        </w:rPr>
        <w:t>“</w:t>
      </w:r>
      <w:r>
        <w:rPr>
          <w:rFonts w:ascii="Avenir Next Regular" w:hAnsi="Avenir Next Regular"/>
          <w:b w:val="1"/>
          <w:bCs w:val="1"/>
          <w:rtl w:val="0"/>
          <w:lang w:val="en-US"/>
        </w:rPr>
        <w:t>Hagar where have you come from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is not only a similar narrative setting as Genesis 3, but just as God asked Adam </w:t>
      </w:r>
      <w:r>
        <w:rPr>
          <w:rFonts w:ascii="Avenir Next Regular" w:hAnsi="Avenir Next Regular" w:hint="default"/>
          <w:rtl w:val="0"/>
          <w:lang w:val="en-US"/>
        </w:rPr>
        <w:t>“</w:t>
      </w:r>
      <w:r>
        <w:rPr>
          <w:rFonts w:ascii="Avenir Next Regular" w:hAnsi="Avenir Next Regular"/>
          <w:rtl w:val="0"/>
          <w:lang w:val="en-US"/>
        </w:rPr>
        <w:t>where are you,</w:t>
      </w:r>
      <w:r>
        <w:rPr>
          <w:rFonts w:ascii="Avenir Next Regular" w:hAnsi="Avenir Next Regular" w:hint="default"/>
          <w:rtl w:val="0"/>
          <w:lang w:val="en-US"/>
        </w:rPr>
        <w:t xml:space="preserve">” </w:t>
      </w:r>
      <w:r>
        <w:rPr>
          <w:rFonts w:ascii="Avenir Next Regular" w:hAnsi="Avenir Next Regular"/>
          <w:rtl w:val="0"/>
          <w:lang w:val="en-US"/>
        </w:rPr>
        <w:t>God is asking Hagar where she comes from. In both cases, allowing the person to be honest about where they</w:t>
      </w:r>
      <w:r>
        <w:rPr>
          <w:rFonts w:ascii="Avenir Next Regular" w:hAnsi="Avenir Next Regular" w:hint="default"/>
          <w:rtl w:val="0"/>
          <w:lang w:val="en-US"/>
        </w:rPr>
        <w:t>’</w:t>
      </w:r>
      <w:r>
        <w:rPr>
          <w:rFonts w:ascii="Avenir Next Regular" w:hAnsi="Avenir Next Regular"/>
          <w:rtl w:val="0"/>
          <w:lang w:val="en-US"/>
        </w:rPr>
        <w:t>re at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41:35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11.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s Questioning </w:t>
      </w:r>
      <w:r>
        <w:rPr>
          <w:rFonts w:ascii="Avenir Next Regular" w:hAnsi="Avenir Next Regular"/>
          <w:i w:val="1"/>
          <w:iCs w:val="1"/>
          <w:outline w:val="0"/>
          <w:color w:val="ff2600"/>
          <w:sz w:val="22"/>
          <w:szCs w:val="22"/>
          <w:u w:color="ff2600"/>
          <w:rtl w:val="0"/>
          <w:lang w:val="en-US"/>
          <w14:textFill>
            <w14:solidFill>
              <w14:srgbClr w14:val="FF2600"/>
            </w14:solidFill>
          </w14:textFill>
        </w:rPr>
        <w:t>So far in the story when there is a crime committed to God comes down to judge, and he calls to the guilty party. In Genesis 3 he calls to the man and he says where are you, in Genesis 4 God calls to Kane and says, where is your brother and now God is calling to the oppressed and asking her a series of questions. And just like in Genesis 3 and four God knows the answer to these questions.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asked where she came from and where she is going, but Hegar only responds with where she came from and never addresses her destination. Almost as though she did not have a destination in mind she just wanted to get away from her abusive situation.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She said Im fleeing</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How is she, so casually, having a conversation with the angel of the Lord? When Adam and Eve flee, angelic beings are put outside to guard the way back in, but in this story, an angelic being is sent by God to bring Hagar back to where she was cut off from as the victim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9 </w:t>
      </w:r>
      <w:r>
        <w:rPr>
          <w:rFonts w:ascii="Avenir Next Regular" w:hAnsi="Avenir Next Regular" w:hint="default"/>
          <w:b w:val="1"/>
          <w:bCs w:val="1"/>
          <w:rtl w:val="0"/>
          <w:lang w:val="en-US"/>
        </w:rPr>
        <w:t>“</w:t>
      </w:r>
      <w:r>
        <w:rPr>
          <w:rFonts w:ascii="Avenir Next Regular" w:hAnsi="Avenir Next Regular"/>
          <w:b w:val="1"/>
          <w:bCs w:val="1"/>
          <w:rtl w:val="0"/>
          <w:lang w:val="en-US"/>
        </w:rPr>
        <w:t>return to your mistress</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tells Hagar to return to the place she fled from, but this time with a different attitude of submission instead of pride and contempt upon her mistress. He</w:t>
      </w:r>
      <w:r>
        <w:rPr>
          <w:rFonts w:ascii="Avenir Next Regular" w:hAnsi="Avenir Next Regular" w:hint="default"/>
          <w:rtl w:val="0"/>
          <w:lang w:val="en-US"/>
        </w:rPr>
        <w:t>’</w:t>
      </w:r>
      <w:r>
        <w:rPr>
          <w:rFonts w:ascii="Avenir Next Regular" w:hAnsi="Avenir Next Regular"/>
          <w:rtl w:val="0"/>
          <w:lang w:val="en-US"/>
        </w:rPr>
        <w:t>s inviting her to change her perspective about her situation and those who used her</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is that God does not necessarily correct Sara or confirm Hagar</w:t>
      </w:r>
      <w:r>
        <w:rPr>
          <w:rFonts w:ascii="Arial Unicode MS" w:hAnsi="Arial Unicode MS" w:hint="default"/>
          <w:sz w:val="22"/>
          <w:szCs w:val="22"/>
          <w:rtl w:val="0"/>
          <w:lang w:val="en-US"/>
        </w:rPr>
        <w:t>‘</w:t>
      </w:r>
      <w:r>
        <w:rPr>
          <w:rFonts w:ascii="Avenir Next Regular" w:hAnsi="Avenir Next Regular"/>
          <w:sz w:val="22"/>
          <w:szCs w:val="22"/>
          <w:rtl w:val="0"/>
          <w:lang w:val="en-US"/>
        </w:rPr>
        <w:t>s accusations, even though the narrative logic is that Sara is at fault and Hagar is the victim. Instead, God tells Hagar to do what is difficult rather than dying in the desert and that is to submit to the oppressive master.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I brought this up before, but the word in Hebrew used to describe Sarah</w:t>
      </w:r>
      <w:r>
        <w:rPr>
          <w:rFonts w:ascii="Arial Unicode MS" w:hAnsi="Arial Unicode MS" w:hint="default"/>
          <w:sz w:val="22"/>
          <w:szCs w:val="22"/>
          <w:rtl w:val="0"/>
          <w:lang w:val="en-US"/>
        </w:rPr>
        <w:t>’</w:t>
      </w:r>
      <w:r>
        <w:rPr>
          <w:rFonts w:ascii="Avenir Next Regular" w:hAnsi="Avenir Next Regular"/>
          <w:sz w:val="22"/>
          <w:szCs w:val="22"/>
          <w:rtl w:val="0"/>
          <w:lang w:val="en-US"/>
        </w:rPr>
        <w:t>s mistreatment of Hagar in verse 11 is the same Hebrew word for affliction that is used of Israel</w:t>
      </w:r>
      <w:r>
        <w:rPr>
          <w:rFonts w:ascii="Arial Unicode MS" w:hAnsi="Arial Unicode MS" w:hint="default"/>
          <w:sz w:val="22"/>
          <w:szCs w:val="22"/>
          <w:rtl w:val="0"/>
          <w:lang w:val="en-US"/>
        </w:rPr>
        <w:t>’</w:t>
      </w:r>
      <w:r>
        <w:rPr>
          <w:rFonts w:ascii="Avenir Next Regular" w:hAnsi="Avenir Next Regular"/>
          <w:sz w:val="22"/>
          <w:szCs w:val="22"/>
          <w:rtl w:val="0"/>
          <w:lang w:val="en-US"/>
        </w:rPr>
        <w:t>s enslavement in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now God tells Sara to return or submit herself under the hand of the one who mistreated her. In this word for submit is the same word used of Sarah treating Hagar harshly.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color="1f4d78"/>
          <w:rtl w:val="0"/>
          <w:lang w:val="en-US"/>
          <w14:textFill>
            <w14:solidFill>
              <w14:srgbClr w14:val="0433FF"/>
            </w14:solidFill>
          </w14:textFill>
        </w:rPr>
        <w:t xml:space="preserve"> Let God</w:t>
      </w:r>
      <w:r>
        <w:rPr>
          <w:rFonts w:ascii="Arial Unicode MS" w:hAnsi="Arial Unicode MS" w:hint="default"/>
          <w:outline w:val="0"/>
          <w:color w:val="0433ff"/>
          <w:sz w:val="22"/>
          <w:szCs w:val="22"/>
          <w:u w:color="1f4d78"/>
          <w:rtl w:val="0"/>
          <w:lang w:val="en-US"/>
          <w14:textFill>
            <w14:solidFill>
              <w14:srgbClr w14:val="0433FF"/>
            </w14:solidFill>
          </w14:textFill>
        </w:rPr>
        <w:t>’</w:t>
      </w:r>
      <w:r>
        <w:rPr>
          <w:rFonts w:ascii="Avenir Next Regular" w:hAnsi="Avenir Next Regular"/>
          <w:b w:val="1"/>
          <w:bCs w:val="1"/>
          <w:outline w:val="0"/>
          <w:color w:val="0433ff"/>
          <w:sz w:val="22"/>
          <w:szCs w:val="22"/>
          <w:u w:color="1f4d78"/>
          <w:rtl w:val="0"/>
          <w:lang w:val="en-US"/>
          <w14:textFill>
            <w14:solidFill>
              <w14:srgbClr w14:val="0433FF"/>
            </w14:solidFill>
          </w14:textFill>
        </w:rPr>
        <w:t>s questions reorient you in the wilderness</w:t>
      </w:r>
      <w:r>
        <w:rPr>
          <w:rFonts w:ascii="Avenir Next Regular" w:hAnsi="Avenir Next Regular"/>
          <w:i w:val="1"/>
          <w:iCs w:val="1"/>
          <w:outline w:val="0"/>
          <w:color w:val="0433ff"/>
          <w:sz w:val="22"/>
          <w:szCs w:val="22"/>
          <w:u w:color="666666"/>
          <w:rtl w:val="0"/>
          <w:lang w:val="en-US"/>
          <w14:textFill>
            <w14:solidFill>
              <w14:srgbClr w14:val="0433FF"/>
            </w14:solidFill>
          </w14:textFill>
        </w:rPr>
        <w:t xml:space="preserve">  </w:t>
      </w:r>
      <w:r>
        <w:rPr>
          <w:rFonts w:ascii="Avenir Next Regular" w:hAnsi="Avenir Next Regular"/>
          <w:outline w:val="0"/>
          <w:color w:val="0433ff"/>
          <w:sz w:val="22"/>
          <w:szCs w:val="22"/>
          <w:u w:color="0433ff"/>
          <w:rtl w:val="0"/>
          <w:lang w:val="en-US"/>
          <w14:textFill>
            <w14:solidFill>
              <w14:srgbClr w14:val="0433FF"/>
            </w14:solidFill>
          </w14:textFill>
        </w:rPr>
        <w:t>God asks Hagar where she has come from and where she is going. Honestly name what you are fleeing, seek wise and safe counsel, and ask what faithful next step God is placing before you. This passage must never be used to pressure someone to remain in present-day abuse or danger.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10 </w:t>
      </w:r>
      <w:r>
        <w:rPr>
          <w:rFonts w:ascii="Avenir Next Regular" w:hAnsi="Avenir Next Regular" w:hint="default"/>
          <w:b w:val="1"/>
          <w:bCs w:val="1"/>
          <w:rtl w:val="0"/>
          <w:lang w:val="en-US"/>
        </w:rPr>
        <w:t>“</w:t>
      </w:r>
      <w:r>
        <w:rPr>
          <w:rFonts w:ascii="Avenir Next Regular" w:hAnsi="Avenir Next Regular"/>
          <w:b w:val="1"/>
          <w:bCs w:val="1"/>
          <w:rtl w:val="0"/>
          <w:lang w:val="en-US"/>
        </w:rPr>
        <w:t>your offspring</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doesn</w:t>
      </w:r>
      <w:r>
        <w:rPr>
          <w:rFonts w:ascii="Avenir Next Regular" w:hAnsi="Avenir Next Regular" w:hint="default"/>
          <w:rtl w:val="0"/>
          <w:lang w:val="en-US"/>
        </w:rPr>
        <w:t>’</w:t>
      </w:r>
      <w:r>
        <w:rPr>
          <w:rFonts w:ascii="Avenir Next Regular" w:hAnsi="Avenir Next Regular"/>
          <w:rtl w:val="0"/>
          <w:lang w:val="en-US"/>
        </w:rPr>
        <w:t>t identify Hagar</w:t>
      </w:r>
      <w:r>
        <w:rPr>
          <w:rFonts w:ascii="Avenir Next Regular" w:hAnsi="Avenir Next Regular" w:hint="default"/>
          <w:rtl w:val="0"/>
          <w:lang w:val="en-US"/>
        </w:rPr>
        <w:t>’</w:t>
      </w:r>
      <w:r>
        <w:rPr>
          <w:rFonts w:ascii="Avenir Next Regular" w:hAnsi="Avenir Next Regular"/>
          <w:rtl w:val="0"/>
          <w:lang w:val="en-US"/>
        </w:rPr>
        <w:t>s child as belonging to Sarai, like Sarai supposed. This will be a separate line from Sarah</w:t>
      </w:r>
      <w:r>
        <w:rPr>
          <w:rFonts w:ascii="Avenir Next Regular" w:hAnsi="Avenir Next Regular" w:hint="default"/>
          <w:rtl w:val="0"/>
          <w:lang w:val="en-US"/>
        </w:rPr>
        <w:t>’</w:t>
      </w:r>
      <w:r>
        <w:rPr>
          <w:rFonts w:ascii="Avenir Next Regular" w:hAnsi="Avenir Next Regular"/>
          <w:rtl w:val="0"/>
          <w:lang w:val="en-US"/>
        </w:rPr>
        <w:t>s son. God just told Abram he</w:t>
      </w:r>
      <w:r>
        <w:rPr>
          <w:rFonts w:ascii="Avenir Next Regular" w:hAnsi="Avenir Next Regular" w:hint="default"/>
          <w:rtl w:val="0"/>
          <w:lang w:val="en-US"/>
        </w:rPr>
        <w:t>’</w:t>
      </w:r>
      <w:r>
        <w:rPr>
          <w:rFonts w:ascii="Avenir Next Regular" w:hAnsi="Avenir Next Regular"/>
          <w:rtl w:val="0"/>
          <w:lang w:val="en-US"/>
        </w:rPr>
        <w:t xml:space="preserve">d be multiplied, and now he keeps that promise, by extending it to an Egyptian servant that Abram has impregnated. Its as if the promise benefits her because of her proximity to Abram, the one who received the promise  </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just told this to Abraham and now these promises apply to her because it is her son that is has Abraham</w:t>
      </w:r>
      <w:r>
        <w:rPr>
          <w:rFonts w:ascii="Arial Unicode MS" w:hAnsi="Arial Unicode MS" w:hint="default"/>
          <w:sz w:val="22"/>
          <w:szCs w:val="22"/>
          <w:rtl w:val="0"/>
          <w:lang w:val="en-US"/>
        </w:rPr>
        <w:t>’</w:t>
      </w:r>
      <w:r>
        <w:rPr>
          <w:rFonts w:ascii="Avenir Next Regular" w:hAnsi="Avenir Next Regular"/>
          <w:sz w:val="22"/>
          <w:szCs w:val="22"/>
          <w:rtl w:val="0"/>
          <w:lang w:val="en-US"/>
        </w:rPr>
        <w:t>s DNA and experiences part of these physical blessings upon Abraham</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lineage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11 </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you shall call his name Ishmael</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doesn</w:t>
      </w:r>
      <w:r>
        <w:rPr>
          <w:rFonts w:ascii="Avenir Next Regular" w:hAnsi="Avenir Next Regular" w:hint="default"/>
          <w:rtl w:val="0"/>
          <w:lang w:val="en-US"/>
        </w:rPr>
        <w:t>’</w:t>
      </w:r>
      <w:r>
        <w:rPr>
          <w:rFonts w:ascii="Avenir Next Regular" w:hAnsi="Avenir Next Regular"/>
          <w:rtl w:val="0"/>
          <w:lang w:val="en-US"/>
        </w:rPr>
        <w:t>t always tell people what to name their kids, but when He does, its special. We see this with Jesus, Isaac, John the Baptist and so on</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is interesting about the boys</w:t>
      </w:r>
      <w:r>
        <w:rPr>
          <w:rFonts w:ascii="Arial Unicode MS" w:hAnsi="Arial Unicode MS" w:hint="default"/>
          <w:sz w:val="22"/>
          <w:szCs w:val="22"/>
          <w:rtl w:val="0"/>
          <w:lang w:val="en-US"/>
        </w:rPr>
        <w:t>’</w:t>
      </w:r>
      <w:r>
        <w:rPr>
          <w:rFonts w:ascii="Avenir Next Regular" w:hAnsi="Avenir Next Regular"/>
          <w:sz w:val="22"/>
          <w:szCs w:val="22"/>
          <w:rtl w:val="0"/>
          <w:lang w:val="en-US"/>
        </w:rPr>
        <w:t>s name Ishmael, is that it means the Lord hears and we will address this in just a moment but hang onto that because the question is, what exactly did God hear in this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Was it the cry of the afflicted just like the people of Israel, sitting in slavery in the Exodus story in Egypt? Was it the affliction itself that he has heard?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12 </w:t>
      </w:r>
      <w:r>
        <w:rPr>
          <w:rFonts w:ascii="Avenir Next Regular" w:hAnsi="Avenir Next Regular" w:hint="default"/>
          <w:b w:val="1"/>
          <w:bCs w:val="1"/>
          <w:rtl w:val="0"/>
          <w:lang w:val="en-US"/>
        </w:rPr>
        <w:t>“</w:t>
      </w:r>
      <w:r>
        <w:rPr>
          <w:rFonts w:ascii="Avenir Next Regular" w:hAnsi="Avenir Next Regular"/>
          <w:b w:val="1"/>
          <w:bCs w:val="1"/>
          <w:rtl w:val="0"/>
          <w:lang w:val="en-US"/>
        </w:rPr>
        <w:t>he shall be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49:08 </w:t>
      </w:r>
      <w:r>
        <w:rPr>
          <w:rFonts w:ascii="Avenir Next Regular" w:hAnsi="Avenir Next Regular"/>
          <w:b w:val="1"/>
          <w:bCs w:val="1"/>
          <w:i w:val="1"/>
          <w:iCs w:val="1"/>
          <w:outline w:val="0"/>
          <w:color w:val="ff2600"/>
          <w:u w:color="ff2600"/>
          <w:rtl w:val="0"/>
          <w:lang w:val="en-US"/>
          <w14:textFill>
            <w14:solidFill>
              <w14:srgbClr w14:val="FF2600"/>
            </w14:solidFill>
          </w14:textFill>
        </w:rPr>
        <w:t xml:space="preserve">12. Its Not Just About Israel </w:t>
      </w:r>
      <w:r>
        <w:rPr>
          <w:rFonts w:ascii="Avenir Next Regular" w:hAnsi="Avenir Next Regular"/>
          <w:i w:val="1"/>
          <w:iCs w:val="1"/>
          <w:outline w:val="0"/>
          <w:color w:val="ff2600"/>
          <w:u w:color="ff2600"/>
          <w:rtl w:val="0"/>
          <w:lang w:val="en-US"/>
          <w14:textFill>
            <w14:solidFill>
              <w14:srgbClr w14:val="FF2600"/>
            </w14:solidFill>
          </w14:textFill>
        </w:rPr>
        <w:t>This shows that God had a plan for the Gentiles from the very beginning. It wasn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just about the one whom He was personally working with as His chosen partner. Ishmael will represent the Gentiles (though he descends from Abram) and Isaac represents true Israel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does God share all of this information right now with Hagar as she</w:t>
      </w:r>
      <w:r>
        <w:rPr>
          <w:rFonts w:ascii="Avenir Next Regular" w:hAnsi="Avenir Next Regular" w:hint="default"/>
          <w:rtl w:val="0"/>
          <w:lang w:val="en-US"/>
        </w:rPr>
        <w:t>’</w:t>
      </w:r>
      <w:r>
        <w:rPr>
          <w:rFonts w:ascii="Avenir Next Regular" w:hAnsi="Avenir Next Regular"/>
          <w:rtl w:val="0"/>
          <w:lang w:val="en-US"/>
        </w:rPr>
        <w:t xml:space="preserve">s on the run, desperately sitting by water in the wilderness? This is just like what God just did for Abram in the last chapter sharing all of these details about the future of his descendants.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But, this time, God take the time to have that same personal interaction with an Egyptian slave as if to say she matters just as much and its not just about Abram and his little world. God is working even outside Abram</w:t>
      </w:r>
      <w:r>
        <w:rPr>
          <w:rFonts w:ascii="Avenir Next Regular" w:hAnsi="Avenir Next Regular" w:hint="default"/>
          <w:rtl w:val="0"/>
          <w:lang w:val="en-US"/>
        </w:rPr>
        <w:t>’</w:t>
      </w:r>
      <w:r>
        <w:rPr>
          <w:rFonts w:ascii="Avenir Next Regular" w:hAnsi="Avenir Next Regular"/>
          <w:rtl w:val="0"/>
          <w:lang w:val="en-US"/>
        </w:rPr>
        <w:t>s descendants through Isaac</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Either way this son will not have peace with other people. He will be adversarial, and there will be much conflict surrounding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13 </w:t>
      </w:r>
      <w:r>
        <w:rPr>
          <w:rFonts w:ascii="Avenir Next Regular" w:hAnsi="Avenir Next Regular" w:hint="default"/>
          <w:b w:val="1"/>
          <w:bCs w:val="1"/>
          <w:rtl w:val="0"/>
          <w:lang w:val="en-US"/>
        </w:rPr>
        <w:t>“</w:t>
      </w:r>
      <w:r>
        <w:rPr>
          <w:rFonts w:ascii="Avenir Next Regular" w:hAnsi="Avenir Next Regular"/>
          <w:b w:val="1"/>
          <w:bCs w:val="1"/>
          <w:rtl w:val="0"/>
          <w:lang w:val="en-US"/>
        </w:rPr>
        <w:t>she called his name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Right after God said to call his name Ishmael, she turns around and calls God what He is based off of this new experience and encounter with the living God. This is who God is to 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Who looks after me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She knows God as the One who looks after, and cares for the oppressed and lowly, the victim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She sees the God who has always seen her, but she</w:t>
      </w:r>
      <w:r>
        <w:rPr>
          <w:rFonts w:ascii="Avenir Next Regular" w:hAnsi="Avenir Next Regular" w:hint="default"/>
          <w:rtl w:val="0"/>
          <w:lang w:val="en-US"/>
        </w:rPr>
        <w:t>’</w:t>
      </w:r>
      <w:r>
        <w:rPr>
          <w:rFonts w:ascii="Avenir Next Regular" w:hAnsi="Avenir Next Regular"/>
          <w:rtl w:val="0"/>
          <w:lang w:val="en-US"/>
        </w:rPr>
        <w:t>s not become aware of it. Her perception has been altered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Its enough for her to be simply seen by God as Jesus saw the blind man who didn</w:t>
      </w:r>
      <w:r>
        <w:rPr>
          <w:rFonts w:ascii="Avenir Next Regular" w:hAnsi="Avenir Next Regular" w:hint="default"/>
          <w:rtl w:val="0"/>
          <w:lang w:val="en-US"/>
        </w:rPr>
        <w:t>’</w:t>
      </w:r>
      <w:r>
        <w:rPr>
          <w:rFonts w:ascii="Avenir Next Regular" w:hAnsi="Avenir Next Regular"/>
          <w:rtl w:val="0"/>
          <w:lang w:val="en-US"/>
        </w:rPr>
        <w:t>t see him</w:t>
      </w:r>
    </w:p>
    <w:p>
      <w:pPr>
        <w:pStyle w:val="Body A"/>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After God tells her what to call her son she turns around and calls the name of the Lord something that is based on her experience with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revealed himself, and she did not know his name before apparently. Or she knew of this God being in Abraham</w:t>
      </w:r>
      <w:r>
        <w:rPr>
          <w:rFonts w:ascii="Arial Unicode MS" w:hAnsi="Arial Unicode MS" w:hint="default"/>
          <w:sz w:val="22"/>
          <w:szCs w:val="22"/>
          <w:rtl w:val="0"/>
          <w:lang w:val="en-US"/>
        </w:rPr>
        <w:t>‘</w:t>
      </w:r>
      <w:r>
        <w:rPr>
          <w:rFonts w:ascii="Avenir Next Regular" w:hAnsi="Avenir Next Regular"/>
          <w:sz w:val="22"/>
          <w:szCs w:val="22"/>
          <w:rtl w:val="0"/>
          <w:lang w:val="en-US"/>
        </w:rPr>
        <w:t>s household, but she has not personally experienced God in this specific way, which becomes an added layer of revelation on the general name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53:01 </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13. The God Who Sees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So what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interesting is that God tells her to name her son </w:t>
      </w:r>
      <w:r>
        <w:rPr>
          <w:rFonts w:ascii="Arial Unicode MS" w:hAnsi="Arial Unicode MS" w:hint="default"/>
          <w:outline w:val="0"/>
          <w:color w:val="ff2600"/>
          <w:sz w:val="22"/>
          <w:szCs w:val="22"/>
          <w:u w:color="ff26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God hears</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but the next verse specifies that God revealed himself and he observed her and looks after her. So you don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get a statement about God hearing, but about God, seeing and God making himself known and seen to Hagar.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that specific place becomes named after the encounter that she had with God there in other words, God</w:t>
      </w:r>
      <w:r>
        <w:rPr>
          <w:rFonts w:ascii="Arial Unicode MS" w:hAnsi="Arial Unicode MS" w:hint="default"/>
          <w:sz w:val="22"/>
          <w:szCs w:val="22"/>
          <w:rtl w:val="0"/>
          <w:lang w:val="en-US"/>
        </w:rPr>
        <w:t>’</w:t>
      </w:r>
      <w:r>
        <w:rPr>
          <w:rFonts w:ascii="Avenir Next Regular" w:hAnsi="Avenir Next Regular"/>
          <w:sz w:val="22"/>
          <w:szCs w:val="22"/>
          <w:rtl w:val="0"/>
          <w:lang w:val="en-US"/>
        </w:rPr>
        <w:t>s activity there became the reputation of the place. The point is that God looks after Gentiles too. He notices not just Abraham and his family, but even those who are not born in his household.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we have another reminder that this is not just about Abraham and his specific family or bloodline, God cares about the whole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Verse 15-16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 it is interesting. Is that Abraham names her son exactly what God told her to. Now either her encounter with God was received well by Abraham and he believed her message and named his son according to that, or God was letting her know what he would be named and Abraham happened to do what God said he would.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Abraham likely believed her enough to name him Ishmael. So her return might have been the proof that she encountered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point is that Hagar sees God in affliction and knows even better that he sees 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notice the story opened with Sara saying that Hagar would bear Sarah a son but instead the story ends with Hagar bearing a son to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and Sara got tired of waiting and caused chaos and conflict not just for themselves but for their descendants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remember how I said this is all about seeing and eyes being opened well now Hagar sees that she has looked after by God and God sees to bring justice to the oppressor and for the oppressed, and ultimately this is pointing to Israel being in affliction in Egypt, when pharaoh mistreats them in the Exodus story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Hagar obeying God and submitting like He said in Verse 9</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Did Abram think this was the son God promised to give him? Did he know this wasn</w:t>
      </w:r>
      <w:r>
        <w:rPr>
          <w:rFonts w:ascii="Avenir Next Regular" w:hAnsi="Avenir Next Regular" w:hint="default"/>
          <w:rtl w:val="0"/>
          <w:lang w:val="en-US"/>
        </w:rPr>
        <w:t>’</w:t>
      </w:r>
      <w:r>
        <w:rPr>
          <w:rFonts w:ascii="Avenir Next Regular" w:hAnsi="Avenir Next Regular"/>
          <w:rtl w:val="0"/>
          <w:lang w:val="en-US"/>
        </w:rPr>
        <w:t>t the one? How was he convinced enough to name him what Hagar was told to name him? In this case, he listens to Hagar, who listened to God vs. him originally listening to sarai his wife?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16 </w:t>
      </w:r>
      <w:r>
        <w:rPr>
          <w:rFonts w:ascii="Avenir Next Regular" w:hAnsi="Avenir Next Regular" w:hint="default"/>
          <w:b w:val="1"/>
          <w:bCs w:val="1"/>
          <w:rtl w:val="0"/>
          <w:lang w:val="en-US"/>
        </w:rPr>
        <w:t>“</w:t>
      </w:r>
      <w:r>
        <w:rPr>
          <w:rFonts w:ascii="Avenir Next Regular" w:hAnsi="Avenir Next Regular"/>
          <w:b w:val="1"/>
          <w:bCs w:val="1"/>
          <w:rtl w:val="0"/>
          <w:lang w:val="en-US"/>
        </w:rPr>
        <w:t>abram was 86</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obviously a milestone in Abram</w:t>
      </w:r>
      <w:r>
        <w:rPr>
          <w:rFonts w:ascii="Avenir Next Regular" w:hAnsi="Avenir Next Regular" w:hint="default"/>
          <w:rtl w:val="0"/>
          <w:lang w:val="en-US"/>
        </w:rPr>
        <w:t>’</w:t>
      </w:r>
      <w:r>
        <w:rPr>
          <w:rFonts w:ascii="Avenir Next Regular" w:hAnsi="Avenir Next Regular"/>
          <w:rtl w:val="0"/>
          <w:lang w:val="en-US"/>
        </w:rPr>
        <w:t>s life, its his first son, but not his real son of promise</w:t>
      </w:r>
    </w:p>
    <w:p>
      <w:pPr>
        <w:pStyle w:val="Body A"/>
        <w:rPr>
          <w:rFonts w:ascii="Avenir Next Regular" w:cs="Avenir Next Regular" w:hAnsi="Avenir Next Regular" w:eastAsia="Avenir Next Regular"/>
        </w:rPr>
      </w:pPr>
    </w:p>
    <w:p>
      <w:pPr>
        <w:pStyle w:val="Body A"/>
        <w:keepNext w:val="1"/>
        <w:spacing w:after="120" w:line="300" w:lineRule="auto"/>
        <w:rPr>
          <w:rFonts w:ascii="Avenir Next Regular" w:cs="Avenir Next Regular" w:hAnsi="Avenir Next Regular" w:eastAsia="Avenir Next Regular"/>
          <w:outline w:val="0"/>
          <w:color w:val="0433ff"/>
          <w:u w:color="222222"/>
          <w14:textFill>
            <w14:solidFill>
              <w14:srgbClr w14:val="0433FF"/>
            </w14:solidFill>
          </w14:textFill>
        </w:rPr>
      </w:pPr>
      <w:r>
        <w:rPr>
          <w:rFonts w:ascii="Avenir Next Regular" w:hAnsi="Avenir Next Regular"/>
          <w:b w:val="1"/>
          <w:bCs w:val="1"/>
          <w:outline w:val="0"/>
          <w:color w:val="0433ff"/>
          <w:u w:color="1f4d78"/>
          <w:rtl w:val="0"/>
          <w:lang w:val="en-US"/>
          <w14:textFill>
            <w14:solidFill>
              <w14:srgbClr w14:val="0433FF"/>
            </w14:solidFill>
          </w14:textFill>
        </w:rPr>
        <w:t>Live as someone whom God sees and hears</w:t>
      </w:r>
      <w:r>
        <w:rPr>
          <w:rFonts w:ascii="Avenir Next Regular" w:hAnsi="Avenir Next Regular"/>
          <w:i w:val="1"/>
          <w:iCs w:val="1"/>
          <w:outline w:val="0"/>
          <w:color w:val="0433ff"/>
          <w:u w:color="666666"/>
          <w:rtl w:val="0"/>
          <w:lang w:val="en-US"/>
          <w14:textFill>
            <w14:solidFill>
              <w14:srgbClr w14:val="0433FF"/>
            </w14:solidFill>
          </w14:textFill>
        </w:rPr>
        <w:t xml:space="preserve"> </w:t>
      </w:r>
      <w:r>
        <w:rPr>
          <w:rFonts w:ascii="Avenir Next Regular" w:hAnsi="Avenir Next Regular"/>
          <w:outline w:val="0"/>
          <w:color w:val="0433ff"/>
          <w:u w:color="222222"/>
          <w:rtl w:val="0"/>
          <w:lang w:val="en-US"/>
          <w14:textFill>
            <w14:solidFill>
              <w14:srgbClr w14:val="0433FF"/>
            </w14:solidFill>
          </w14:textFill>
        </w:rPr>
        <w:t>Hagar</w:t>
      </w:r>
      <w:r>
        <w:rPr>
          <w:rFonts w:ascii="Arial Unicode MS" w:hAnsi="Arial Unicode MS" w:hint="default"/>
          <w:outline w:val="0"/>
          <w:color w:val="0433ff"/>
          <w:u w:color="222222"/>
          <w:rtl w:val="0"/>
          <w:lang w:val="en-US"/>
          <w14:textFill>
            <w14:solidFill>
              <w14:srgbClr w14:val="0433FF"/>
            </w14:solidFill>
          </w14:textFill>
        </w:rPr>
        <w:t>’</w:t>
      </w:r>
      <w:r>
        <w:rPr>
          <w:rFonts w:ascii="Avenir Next Regular" w:hAnsi="Avenir Next Regular"/>
          <w:outline w:val="0"/>
          <w:color w:val="0433ff"/>
          <w:u w:color="222222"/>
          <w:rtl w:val="0"/>
          <w:lang w:val="en-US"/>
          <w14:textFill>
            <w14:solidFill>
              <w14:srgbClr w14:val="0433FF"/>
            </w14:solidFill>
          </w14:textFill>
        </w:rPr>
        <w:t>s circumstances do not make her invisible to God. Receive the dignity of being known by him, then imitate his attention by noticing, listening to, and protecting people others overlook.</w:t>
      </w:r>
    </w:p>
    <w:p>
      <w:pPr>
        <w:pStyle w:val="Heading"/>
        <w:keepLines w:val="1"/>
        <w:spacing w:before="360" w:after="200" w:line="300" w:lineRule="auto"/>
        <w:rPr>
          <w:rFonts w:ascii="Avenir Next Regular" w:cs="Avenir Next Regular" w:hAnsi="Avenir Next Regular" w:eastAsia="Avenir Next Regular"/>
          <w:outline w:val="0"/>
          <w:color w:val="2e74b5"/>
          <w:sz w:val="22"/>
          <w:szCs w:val="22"/>
          <w:u w:color="2e74b5"/>
          <w14:textFill>
            <w14:solidFill>
              <w14:srgbClr w14:val="2E74B5"/>
            </w14:solidFill>
          </w14:textFill>
        </w:rPr>
      </w:pPr>
      <w:r>
        <w:rPr>
          <w:rFonts w:ascii="Avenir Next Regular" w:hAnsi="Avenir Next Regular"/>
          <w:outline w:val="0"/>
          <w:color w:val="2e74b5"/>
          <w:sz w:val="22"/>
          <w:szCs w:val="22"/>
          <w:u w:color="2e74b5"/>
          <w:rtl w:val="0"/>
          <w:lang w:val="en-US"/>
          <w14:textFill>
            <w14:solidFill>
              <w14:srgbClr w14:val="2E74B5"/>
            </w14:solidFill>
          </w14:textFill>
        </w:rPr>
        <w:t>Connections to Jesus:</w:t>
      </w:r>
    </w:p>
    <w:p>
      <w:pPr>
        <w:pStyle w:val="Body A"/>
        <w:keepNext w:val="1"/>
        <w:spacing w:after="120" w:line="300" w:lineRule="auto"/>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outline w:val="0"/>
          <w:color w:val="222222"/>
          <w:u w:color="222222"/>
          <w:rtl w:val="0"/>
          <w:lang w:val="en-US"/>
          <w14:textFill>
            <w14:solidFill>
              <w14:srgbClr w14:val="222222"/>
            </w14:solidFill>
          </w14:textFill>
        </w:rPr>
        <w:t xml:space="preserve">1. </w:t>
      </w:r>
      <w:r>
        <w:rPr>
          <w:rFonts w:ascii="Avenir Next Regular" w:hAnsi="Avenir Next Regular"/>
          <w:b w:val="1"/>
          <w:bCs w:val="1"/>
          <w:outline w:val="0"/>
          <w:color w:val="1f4d78"/>
          <w:u w:color="1f4d78"/>
          <w:rtl w:val="0"/>
          <w:lang w:val="en-US"/>
          <w14:textFill>
            <w14:solidFill>
              <w14:srgbClr w14:val="1F4D78"/>
            </w14:solidFill>
          </w14:textFill>
        </w:rPr>
        <w:t xml:space="preserve"> Jesus defeats the serpent by trusting God</w:t>
      </w:r>
      <w:r>
        <w:rPr>
          <w:rFonts w:ascii="Arial Unicode MS" w:hAnsi="Arial Unicode MS" w:hint="default"/>
          <w:outline w:val="0"/>
          <w:color w:val="1f4d78"/>
          <w:u w:color="1f4d78"/>
          <w:rtl w:val="0"/>
          <w:lang w:val="en-US"/>
          <w14:textFill>
            <w14:solidFill>
              <w14:srgbClr w14:val="1F4D78"/>
            </w14:solidFill>
          </w14:textFill>
        </w:rPr>
        <w:t>’</w:t>
      </w:r>
      <w:r>
        <w:rPr>
          <w:rFonts w:ascii="Avenir Next Regular" w:hAnsi="Avenir Next Regular"/>
          <w:b w:val="1"/>
          <w:bCs w:val="1"/>
          <w:outline w:val="0"/>
          <w:color w:val="1f4d78"/>
          <w:u w:color="1f4d78"/>
          <w:rtl w:val="0"/>
          <w:lang w:val="nl-NL"/>
          <w14:textFill>
            <w14:solidFill>
              <w14:srgbClr w14:val="1F4D78"/>
            </w14:solidFill>
          </w14:textFill>
        </w:rPr>
        <w:t>s word</w:t>
      </w:r>
      <w:r>
        <w:rPr>
          <w:rFonts w:ascii="Avenir Next Regular" w:hAnsi="Avenir Next Regular"/>
          <w:i w:val="1"/>
          <w:iCs w:val="1"/>
          <w:outline w:val="0"/>
          <w:color w:val="666666"/>
          <w:u w:color="666666"/>
          <w:rtl w:val="0"/>
          <w:lang w:val="de-DE"/>
          <w14:textFill>
            <w14:solidFill>
              <w14:srgbClr w14:val="666666"/>
            </w14:solidFill>
          </w14:textFill>
        </w:rPr>
        <w:t xml:space="preserve">  |  Genesis 16:2</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4; Matthew 4:1</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11</w:t>
      </w:r>
    </w:p>
    <w:p>
      <w:pPr>
        <w:pStyle w:val="Body A"/>
        <w:spacing w:after="120" w:line="300" w:lineRule="auto"/>
        <w:ind w:left="317" w:firstLine="0"/>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outline w:val="0"/>
          <w:color w:val="222222"/>
          <w:u w:color="222222"/>
          <w:rtl w:val="0"/>
          <w:lang w:val="en-US"/>
          <w14:textFill>
            <w14:solidFill>
              <w14:srgbClr w14:val="222222"/>
            </w14:solidFill>
          </w14:textFill>
        </w:rPr>
        <w:t>Abram and Sarai fill gaps in God</w:t>
      </w:r>
      <w:r>
        <w:rPr>
          <w:rFonts w:ascii="Arial Unicode MS" w:hAnsi="Arial Unicode MS"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promise with human reasoning, echoing Eden. Jesus faces the tempter</w:t>
      </w:r>
      <w:r>
        <w:rPr>
          <w:rFonts w:ascii="Arial Unicode MS" w:hAnsi="Arial Unicode MS"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distorted use of Scripture but refuses to seize provision, protection, or kingship apart from the Father</w:t>
      </w:r>
      <w:r>
        <w:rPr>
          <w:rFonts w:ascii="Arial Unicode MS" w:hAnsi="Arial Unicode MS"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will and timing.</w:t>
      </w:r>
    </w:p>
    <w:p>
      <w:pPr>
        <w:pStyle w:val="Body A"/>
        <w:keepNext w:val="1"/>
        <w:spacing w:after="120" w:line="300" w:lineRule="auto"/>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b w:val="1"/>
          <w:bCs w:val="1"/>
          <w:outline w:val="0"/>
          <w:color w:val="1f4d78"/>
          <w:u w:color="1f4d78"/>
          <w:rtl w:val="0"/>
          <w:lang w:val="en-US"/>
          <w14:textFill>
            <w14:solidFill>
              <w14:srgbClr w14:val="1F4D78"/>
            </w14:solidFill>
          </w14:textFill>
        </w:rPr>
        <w:t>2. The Angel of the LORD anticipates God coming near</w:t>
      </w:r>
      <w:r>
        <w:rPr>
          <w:rFonts w:ascii="Avenir Next Regular" w:hAnsi="Avenir Next Regular"/>
          <w:i w:val="1"/>
          <w:iCs w:val="1"/>
          <w:outline w:val="0"/>
          <w:color w:val="666666"/>
          <w:u w:color="666666"/>
          <w:rtl w:val="0"/>
          <w:lang w:val="de-DE"/>
          <w14:textFill>
            <w14:solidFill>
              <w14:srgbClr w14:val="666666"/>
            </w14:solidFill>
          </w14:textFill>
        </w:rPr>
        <w:t xml:space="preserve">  |  Genesis 16:7</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de-DE"/>
          <w14:textFill>
            <w14:solidFill>
              <w14:srgbClr w14:val="666666"/>
            </w14:solidFill>
          </w14:textFill>
        </w:rPr>
        <w:t>13; John 1:14</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18</w:t>
      </w:r>
    </w:p>
    <w:p>
      <w:pPr>
        <w:pStyle w:val="Body A"/>
        <w:spacing w:after="120" w:line="300" w:lineRule="auto"/>
        <w:ind w:left="317" w:firstLine="0"/>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outline w:val="0"/>
          <w:color w:val="222222"/>
          <w:u w:color="222222"/>
          <w:rtl w:val="0"/>
          <w:lang w:val="en-US"/>
          <w14:textFill>
            <w14:solidFill>
              <w14:srgbClr w14:val="222222"/>
            </w14:solidFill>
          </w14:textFill>
        </w:rPr>
        <w:t>The messenger speaks with divine authority, promises descendants, and is addressed by Hagar as the God who sees her. Many Christian theologians view such appearances as anticipations</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and some as appearances</w:t>
      </w:r>
      <w:r>
        <w:rPr>
          <w:rFonts w:ascii="Avenir Next Regular" w:hAnsi="Avenir Next Regular"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of the preincarnate Son; the text itself preserves mystery, so this identification should be presented as theological interpretation rather than an explicit statement.</w:t>
      </w:r>
    </w:p>
    <w:p>
      <w:pPr>
        <w:pStyle w:val="Body A"/>
        <w:keepNext w:val="1"/>
        <w:spacing w:after="120" w:line="300" w:lineRule="auto"/>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b w:val="1"/>
          <w:bCs w:val="1"/>
          <w:outline w:val="0"/>
          <w:color w:val="1f4d78"/>
          <w:u w:color="1f4d78"/>
          <w:rtl w:val="0"/>
          <w:lang w:val="en-US"/>
          <w14:textFill>
            <w14:solidFill>
              <w14:srgbClr w14:val="1F4D78"/>
            </w14:solidFill>
          </w14:textFill>
        </w:rPr>
        <w:t>3. Jesus seeks the unseen foreign woman at the water</w:t>
      </w:r>
      <w:r>
        <w:rPr>
          <w:rFonts w:ascii="Avenir Next Regular" w:hAnsi="Avenir Next Regular"/>
          <w:i w:val="1"/>
          <w:iCs w:val="1"/>
          <w:outline w:val="0"/>
          <w:color w:val="666666"/>
          <w:u w:color="666666"/>
          <w:rtl w:val="0"/>
          <w:lang w:val="de-DE"/>
          <w14:textFill>
            <w14:solidFill>
              <w14:srgbClr w14:val="666666"/>
            </w14:solidFill>
          </w14:textFill>
        </w:rPr>
        <w:t xml:space="preserve">  |  Genesis 16:7</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de-DE"/>
          <w14:textFill>
            <w14:solidFill>
              <w14:srgbClr w14:val="666666"/>
            </w14:solidFill>
          </w14:textFill>
        </w:rPr>
        <w:t>14; John 4:4</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30</w:t>
      </w:r>
    </w:p>
    <w:p>
      <w:pPr>
        <w:pStyle w:val="Body A"/>
        <w:spacing w:after="120" w:line="300" w:lineRule="auto"/>
        <w:ind w:left="317" w:firstLine="0"/>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outline w:val="0"/>
          <w:color w:val="222222"/>
          <w:u w:color="222222"/>
          <w:rtl w:val="0"/>
          <w:lang w:val="en-US"/>
          <w14:textFill>
            <w14:solidFill>
              <w14:srgbClr w14:val="222222"/>
            </w14:solidFill>
          </w14:textFill>
        </w:rPr>
        <w:t>As Hagar is found beside a spring, Jesus intentionally meets a marginalized Samaritan woman at a well, names the truth of her life, and makes God known to her. Both encounters reveal divine initiative toward people overlooked by the religious center.</w:t>
      </w:r>
    </w:p>
    <w:p>
      <w:pPr>
        <w:pStyle w:val="Body A"/>
        <w:keepNext w:val="1"/>
        <w:spacing w:after="120" w:line="300" w:lineRule="auto"/>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b w:val="1"/>
          <w:bCs w:val="1"/>
          <w:outline w:val="0"/>
          <w:color w:val="1f4d78"/>
          <w:u w:color="1f4d78"/>
          <w:rtl w:val="0"/>
          <w:lang w:val="en-US"/>
          <w14:textFill>
            <w14:solidFill>
              <w14:srgbClr w14:val="1F4D78"/>
            </w14:solidFill>
          </w14:textFill>
        </w:rPr>
        <w:t>4. Jesus is the promised offspring received by faith, not human manufacture</w:t>
      </w:r>
      <w:r>
        <w:rPr>
          <w:rFonts w:ascii="Avenir Next Regular" w:hAnsi="Avenir Next Regular"/>
          <w:i w:val="1"/>
          <w:iCs w:val="1"/>
          <w:outline w:val="0"/>
          <w:color w:val="666666"/>
          <w:u w:color="666666"/>
          <w:rtl w:val="0"/>
          <w:lang w:val="de-DE"/>
          <w14:textFill>
            <w14:solidFill>
              <w14:srgbClr w14:val="666666"/>
            </w14:solidFill>
          </w14:textFill>
        </w:rPr>
        <w:t xml:space="preserve">  |  Genesis 16:1</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it-IT"/>
          <w14:textFill>
            <w14:solidFill>
              <w14:srgbClr w14:val="666666"/>
            </w14:solidFill>
          </w14:textFill>
        </w:rPr>
        <w:t>4; Galatians 3:16; 4:21</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31</w:t>
      </w:r>
    </w:p>
    <w:p>
      <w:pPr>
        <w:pStyle w:val="Body A"/>
        <w:spacing w:after="120" w:line="300" w:lineRule="auto"/>
        <w:ind w:left="317" w:firstLine="0"/>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outline w:val="0"/>
          <w:color w:val="222222"/>
          <w:u w:color="222222"/>
          <w:rtl w:val="0"/>
          <w:lang w:val="de-DE"/>
          <w14:textFill>
            <w14:solidFill>
              <w14:srgbClr w14:val="222222"/>
            </w14:solidFill>
          </w14:textFill>
        </w:rPr>
        <w:t>Ishmael</w:t>
      </w:r>
      <w:r>
        <w:rPr>
          <w:rFonts w:ascii="Arial Unicode MS" w:hAnsi="Arial Unicode MS"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conception embodies the attempt to secure God</w:t>
      </w:r>
      <w:r>
        <w:rPr>
          <w:rFonts w:ascii="Arial Unicode MS" w:hAnsi="Arial Unicode MS"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future through ordinary human strategy. Paul identifies Christ as the climactic offspring of Abraham and contrasts inheritance through promise with reliance on the flesh.</w:t>
      </w:r>
    </w:p>
    <w:p>
      <w:pPr>
        <w:pStyle w:val="Body A"/>
        <w:keepNext w:val="1"/>
        <w:spacing w:after="120" w:line="300" w:lineRule="auto"/>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b w:val="1"/>
          <w:bCs w:val="1"/>
          <w:outline w:val="0"/>
          <w:color w:val="1f4d78"/>
          <w:u w:color="1f4d78"/>
          <w:rtl w:val="0"/>
          <w:lang w:val="en-US"/>
          <w14:textFill>
            <w14:solidFill>
              <w14:srgbClr w14:val="1F4D78"/>
            </w14:solidFill>
          </w14:textFill>
        </w:rPr>
        <w:t>5. Jesus sees, hears, and welcomes the afflicted outsider</w:t>
      </w:r>
      <w:r>
        <w:rPr>
          <w:rFonts w:ascii="Avenir Next Regular" w:hAnsi="Avenir Next Regular"/>
          <w:i w:val="1"/>
          <w:iCs w:val="1"/>
          <w:outline w:val="0"/>
          <w:color w:val="666666"/>
          <w:u w:color="666666"/>
          <w:rtl w:val="0"/>
          <w:lang w:val="de-DE"/>
          <w14:textFill>
            <w14:solidFill>
              <w14:srgbClr w14:val="666666"/>
            </w14:solidFill>
          </w14:textFill>
        </w:rPr>
        <w:t xml:space="preserve">  |  Genesis 16:11</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13; Mark 10:46</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52; Luke 7:11</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16</w:t>
      </w:r>
    </w:p>
    <w:p>
      <w:pPr>
        <w:pStyle w:val="Body A"/>
        <w:spacing w:after="120" w:line="300" w:lineRule="auto"/>
        <w:ind w:left="317" w:firstLine="0"/>
        <w:rPr>
          <w:rFonts w:ascii="Avenir Next Regular" w:cs="Avenir Next Regular" w:hAnsi="Avenir Next Regular" w:eastAsia="Avenir Next Regular"/>
          <w:outline w:val="0"/>
          <w:color w:val="222222"/>
          <w:u w:color="222222"/>
          <w14:textFill>
            <w14:solidFill>
              <w14:srgbClr w14:val="222222"/>
            </w14:solidFill>
          </w14:textFill>
        </w:rPr>
      </w:pPr>
      <w:r>
        <w:rPr>
          <w:rFonts w:ascii="Avenir Next Regular" w:hAnsi="Avenir Next Regular"/>
          <w:outline w:val="0"/>
          <w:color w:val="222222"/>
          <w:u w:color="222222"/>
          <w:rtl w:val="0"/>
          <w:lang w:val="en-US"/>
          <w14:textFill>
            <w14:solidFill>
              <w14:srgbClr w14:val="222222"/>
            </w14:solidFill>
          </w14:textFill>
        </w:rPr>
        <w:t>The Lord hears Hagar</w:t>
      </w:r>
      <w:r>
        <w:rPr>
          <w:rFonts w:ascii="Arial Unicode MS" w:hAnsi="Arial Unicode MS" w:hint="default"/>
          <w:outline w:val="0"/>
          <w:color w:val="222222"/>
          <w:u w:color="222222"/>
          <w:rtl w:val="0"/>
          <w:lang w:val="en-US"/>
          <w14:textFill>
            <w14:solidFill>
              <w14:srgbClr w14:val="222222"/>
            </w14:solidFill>
          </w14:textFill>
        </w:rPr>
        <w:t>’</w:t>
      </w:r>
      <w:r>
        <w:rPr>
          <w:rFonts w:ascii="Avenir Next Regular" w:hAnsi="Avenir Next Regular"/>
          <w:outline w:val="0"/>
          <w:color w:val="222222"/>
          <w:u w:color="222222"/>
          <w:rtl w:val="0"/>
          <w:lang w:val="en-US"/>
          <w14:textFill>
            <w14:solidFill>
              <w14:srgbClr w14:val="222222"/>
            </w14:solidFill>
          </w14:textFill>
        </w:rPr>
        <w:t>s affliction and sees the woman others use or dismiss. Jesus displays the same divine compassion by seeing, hearing, naming, and restoring people at the margins, revealing the character of the Father.</w:t>
      </w:r>
    </w:p>
    <w:p>
      <w:pPr>
        <w:pStyle w:val="Heading"/>
        <w:keepLines w:val="1"/>
        <w:spacing w:before="360" w:after="200" w:line="300" w:lineRule="auto"/>
        <w:rPr>
          <w:rFonts w:ascii="Avenir Next Regular" w:cs="Avenir Next Regular" w:hAnsi="Avenir Next Regular" w:eastAsia="Avenir Next Regular"/>
          <w:outline w:val="0"/>
          <w:color w:val="2e74b5"/>
          <w:sz w:val="22"/>
          <w:szCs w:val="22"/>
          <w:u w:color="2e74b5"/>
          <w14:textFill>
            <w14:solidFill>
              <w14:srgbClr w14:val="2E74B5"/>
            </w14:solidFill>
          </w14:textFill>
        </w:rPr>
      </w:pPr>
    </w:p>
    <w:p>
      <w:pPr>
        <w:pStyle w:val="Default"/>
        <w:spacing w:before="0" w:line="240" w:lineRule="auto"/>
        <w:rPr>
          <w:rFonts w:ascii="Avenir Next Regular" w:cs="Avenir Next Regular" w:hAnsi="Avenir Next Regular" w:eastAsia="Avenir Next Regular"/>
          <w:i w:val="1"/>
          <w:iCs w:val="1"/>
          <w:outline w:val="0"/>
          <w:color w:val="0076ba"/>
          <w:sz w:val="22"/>
          <w:szCs w:val="22"/>
          <w:u w:color="000000"/>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 xml:space="preserve"> In the next section of Genesis, God makes the covenant of circumcision with Abraham, and if you don</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t know what circumcision is, ask your mom and dad. Either way, this comes right after their bad decisions with Hagar, so we have to ask if these two events are connected, and if so, how? We</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save that for the next video. In the meantime, follow our reading plan, join us Thursday night for our follow up convo, like this video and leave an encouraging comment, and I</w:t>
      </w:r>
      <w:r>
        <w:rPr>
          <w:rFonts w:ascii="Avenir Next Regular" w:hAnsi="Avenir Next Regular" w:hint="default"/>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6ba"/>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Supplementary Bible reading plan:</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de-DE"/>
          <w14:textFill>
            <w14:solidFill>
              <w14:srgbClr w14:val="FF2600"/>
            </w14:solidFill>
          </w14:textFill>
        </w:rPr>
      </w:pPr>
      <w:r>
        <w:rPr>
          <w:rFonts w:ascii="Avenir Next Regular" w:hAnsi="Avenir Next Regular"/>
          <w:i w:val="1"/>
          <w:iCs w:val="1"/>
          <w:outline w:val="0"/>
          <w:color w:val="666666"/>
          <w:u w:color="666666"/>
          <w:rtl w:val="0"/>
          <w:lang w:val="de-DE"/>
          <w14:textFill>
            <w14:solidFill>
              <w14:srgbClr w14:val="666666"/>
            </w14:solidFill>
          </w14:textFill>
        </w:rPr>
        <w:t>Genesis 3:1</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19</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de-DE"/>
          <w14:textFill>
            <w14:solidFill>
              <w14:srgbClr w14:val="FF2600"/>
            </w14:solidFill>
          </w14:textFill>
        </w:rPr>
      </w:pPr>
      <w:r>
        <w:rPr>
          <w:rFonts w:ascii="Avenir Next Regular" w:hAnsi="Avenir Next Regular"/>
          <w:i w:val="1"/>
          <w:iCs w:val="1"/>
          <w:outline w:val="0"/>
          <w:color w:val="666666"/>
          <w:u w:color="666666"/>
          <w:rtl w:val="0"/>
          <w:lang w:val="de-DE"/>
          <w14:textFill>
            <w14:solidFill>
              <w14:srgbClr w14:val="666666"/>
            </w14:solidFill>
          </w14:textFill>
        </w:rPr>
        <w:t>Genesis 21:8</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21</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nl-NL"/>
          <w14:textFill>
            <w14:solidFill>
              <w14:srgbClr w14:val="FF2600"/>
            </w14:solidFill>
          </w14:textFill>
        </w:rPr>
      </w:pPr>
      <w:r>
        <w:rPr>
          <w:rFonts w:ascii="Avenir Next Regular" w:hAnsi="Avenir Next Regular"/>
          <w:i w:val="1"/>
          <w:iCs w:val="1"/>
          <w:outline w:val="0"/>
          <w:color w:val="666666"/>
          <w:u w:color="666666"/>
          <w:rtl w:val="0"/>
          <w:lang w:val="nl-NL"/>
          <w14:textFill>
            <w14:solidFill>
              <w14:srgbClr w14:val="666666"/>
            </w14:solidFill>
          </w14:textFill>
        </w:rPr>
        <w:t>Exodus 2:23</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25; 3:7</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10</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666666"/>
          <w:u w:color="666666"/>
          <w:rtl w:val="0"/>
          <w:lang w:val="en-US"/>
          <w14:textFill>
            <w14:solidFill>
              <w14:srgbClr w14:val="666666"/>
            </w14:solidFill>
          </w14:textFill>
        </w:rPr>
        <w:t xml:space="preserve"> Galatians 4:21</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31</w:t>
      </w:r>
    </w:p>
    <w:p>
      <w:pPr>
        <w:pStyle w:val="Body A"/>
        <w:numPr>
          <w:ilvl w:val="0"/>
          <w:numId w:val="6"/>
        </w:numPr>
        <w:bidi w:val="0"/>
        <w:spacing w:line="276" w:lineRule="auto"/>
        <w:ind w:right="0"/>
        <w:jc w:val="left"/>
        <w:rPr>
          <w:rFonts w:ascii="Avenir Next Regular" w:hAnsi="Avenir Next Regular"/>
          <w:i w:val="1"/>
          <w:iCs w:val="1"/>
          <w:outline w:val="0"/>
          <w:color w:val="ff2600"/>
          <w:rtl w:val="0"/>
          <w:lang w:val="de-DE"/>
          <w14:textFill>
            <w14:solidFill>
              <w14:srgbClr w14:val="FF2600"/>
            </w14:solidFill>
          </w14:textFill>
        </w:rPr>
      </w:pPr>
      <w:r>
        <w:rPr>
          <w:rFonts w:ascii="Avenir Next Regular" w:hAnsi="Avenir Next Regular"/>
          <w:i w:val="1"/>
          <w:iCs w:val="1"/>
          <w:outline w:val="0"/>
          <w:color w:val="666666"/>
          <w:u w:color="666666"/>
          <w:rtl w:val="0"/>
          <w:lang w:val="de-DE"/>
          <w14:textFill>
            <w14:solidFill>
              <w14:srgbClr w14:val="666666"/>
            </w14:solidFill>
          </w14:textFill>
        </w:rPr>
        <w:t xml:space="preserve"> John 4:4</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30, 39</w:t>
      </w:r>
      <w:r>
        <w:rPr>
          <w:rFonts w:ascii="Avenir Next Regular" w:hAnsi="Avenir Next Regular" w:hint="default"/>
          <w:i w:val="1"/>
          <w:iCs w:val="1"/>
          <w:outline w:val="0"/>
          <w:color w:val="666666"/>
          <w:u w:color="666666"/>
          <w:rtl w:val="0"/>
          <w:lang w:val="en-US"/>
          <w14:textFill>
            <w14:solidFill>
              <w14:srgbClr w14:val="666666"/>
            </w14:solidFill>
          </w14:textFill>
        </w:rPr>
        <w:t>–</w:t>
      </w:r>
      <w:r>
        <w:rPr>
          <w:rFonts w:ascii="Avenir Next Regular" w:hAnsi="Avenir Next Regular"/>
          <w:i w:val="1"/>
          <w:iCs w:val="1"/>
          <w:outline w:val="0"/>
          <w:color w:val="666666"/>
          <w:u w:color="666666"/>
          <w:rtl w:val="0"/>
          <w:lang w:val="en-US"/>
          <w14:textFill>
            <w14:solidFill>
              <w14:srgbClr w14:val="666666"/>
            </w14:solidFill>
          </w14:textFill>
        </w:rPr>
        <w:t>42</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Body A"/>
        <w:spacing w:after="200" w:line="276" w:lineRule="auto"/>
        <w:rPr>
          <w:rFonts w:ascii="Avenir Next Regular" w:cs="Avenir Next Regular" w:hAnsi="Avenir Next Regular" w:eastAsia="Avenir Next Regular"/>
          <w:u w:color="000000"/>
        </w:rPr>
      </w:pPr>
    </w:p>
    <w:p>
      <w:pPr>
        <w:pStyle w:val="Body A"/>
        <w:numPr>
          <w:ilvl w:val="0"/>
          <w:numId w:val="7"/>
        </w:numPr>
        <w:bidi w:val="0"/>
        <w:spacing w:after="200" w:line="276" w:lineRule="auto"/>
        <w:ind w:right="0"/>
        <w:jc w:val="left"/>
        <w:rPr>
          <w:rFonts w:ascii="Avenir Next Regular" w:hAnsi="Avenir Next Regular"/>
          <w:rtl w:val="0"/>
          <w:lang w:val="en-US"/>
        </w:rPr>
      </w:pPr>
      <w:r>
        <w:rPr>
          <w:rFonts w:ascii="Avenir Next Regular" w:hAnsi="Avenir Next Regular"/>
          <w:u w:color="000000"/>
          <w:rtl w:val="0"/>
          <w:lang w:val="en-US"/>
        </w:rPr>
        <w:t>Sarai interpreted her barrenness as evidence that God was withholding something from her (Genesis 16:1</w:t>
      </w:r>
      <w:r>
        <w:rPr>
          <w:rFonts w:ascii="Avenir Next Regular" w:hAnsi="Avenir Next Regular" w:hint="default"/>
          <w:u w:color="000000"/>
          <w:rtl w:val="0"/>
          <w:lang w:val="en-US"/>
        </w:rPr>
        <w:t>–</w:t>
      </w:r>
      <w:r>
        <w:rPr>
          <w:rFonts w:ascii="Avenir Next Regular" w:hAnsi="Avenir Next Regular"/>
          <w:u w:color="000000"/>
          <w:rtl w:val="0"/>
          <w:lang w:val="en-US"/>
        </w:rPr>
        <w:t>2). When have delay or disappointment tempted you to question God</w:t>
      </w:r>
      <w:r>
        <w:rPr>
          <w:rFonts w:ascii="Arial Unicode MS" w:hAnsi="Arial Unicode MS" w:hint="default"/>
          <w:u w:color="000000"/>
          <w:rtl w:val="0"/>
          <w:lang w:val="en-US"/>
        </w:rPr>
        <w:t>’</w:t>
      </w:r>
      <w:r>
        <w:rPr>
          <w:rFonts w:ascii="Avenir Next Regular" w:hAnsi="Avenir Next Regular"/>
          <w:u w:color="000000"/>
          <w:rtl w:val="0"/>
          <w:lang w:val="en-US"/>
        </w:rPr>
        <w:t>s goodness</w:t>
      </w:r>
    </w:p>
    <w:p>
      <w:pPr>
        <w:pStyle w:val="Body A"/>
        <w:numPr>
          <w:ilvl w:val="0"/>
          <w:numId w:val="7"/>
        </w:numPr>
        <w:bidi w:val="0"/>
        <w:spacing w:after="200" w:line="276" w:lineRule="auto"/>
        <w:ind w:right="0"/>
        <w:jc w:val="left"/>
        <w:rPr>
          <w:rFonts w:ascii="Avenir Next Regular" w:hAnsi="Avenir Next Regular"/>
          <w:rtl w:val="0"/>
          <w:lang w:val="en-US"/>
        </w:rPr>
      </w:pPr>
      <w:r>
        <w:rPr>
          <w:rFonts w:ascii="Avenir Next Regular" w:hAnsi="Avenir Next Regular"/>
          <w:u w:color="000000"/>
          <w:rtl w:val="0"/>
          <w:lang w:val="en-US"/>
        </w:rPr>
        <w:t>Abram and Sarai acted on something God had not actually said (Genesis 16:2</w:t>
      </w:r>
      <w:r>
        <w:rPr>
          <w:rFonts w:ascii="Avenir Next Regular" w:hAnsi="Avenir Next Regular" w:hint="default"/>
          <w:u w:color="000000"/>
          <w:rtl w:val="0"/>
          <w:lang w:val="en-US"/>
        </w:rPr>
        <w:t>–</w:t>
      </w:r>
      <w:r>
        <w:rPr>
          <w:rFonts w:ascii="Avenir Next Regular" w:hAnsi="Avenir Next Regular"/>
          <w:u w:color="000000"/>
          <w:rtl w:val="0"/>
          <w:lang w:val="en-US"/>
        </w:rPr>
        <w:t>4). How can a believer distinguish faithful initiative from filling gaps in God</w:t>
      </w:r>
      <w:r>
        <w:rPr>
          <w:rFonts w:ascii="Arial Unicode MS" w:hAnsi="Arial Unicode MS" w:hint="default"/>
          <w:u w:color="000000"/>
          <w:rtl w:val="0"/>
          <w:lang w:val="en-US"/>
        </w:rPr>
        <w:t>’</w:t>
      </w:r>
      <w:r>
        <w:rPr>
          <w:rFonts w:ascii="Avenir Next Regular" w:hAnsi="Avenir Next Regular"/>
          <w:u w:color="000000"/>
          <w:rtl w:val="0"/>
          <w:lang w:val="en-US"/>
        </w:rPr>
        <w:t>s word with personal assumptions?</w:t>
      </w:r>
    </w:p>
    <w:p>
      <w:pPr>
        <w:pStyle w:val="Body A"/>
        <w:numPr>
          <w:ilvl w:val="0"/>
          <w:numId w:val="7"/>
        </w:numPr>
        <w:bidi w:val="0"/>
        <w:spacing w:after="200" w:line="276" w:lineRule="auto"/>
        <w:ind w:right="0"/>
        <w:jc w:val="left"/>
        <w:rPr>
          <w:rFonts w:ascii="Avenir Next Regular" w:hAnsi="Avenir Next Regular"/>
          <w:rtl w:val="0"/>
          <w:lang w:val="en-US"/>
        </w:rPr>
      </w:pPr>
      <w:r>
        <w:rPr>
          <w:rFonts w:ascii="Avenir Next Regular" w:hAnsi="Avenir Next Regular"/>
          <w:u w:color="000000"/>
          <w:rtl w:val="0"/>
          <w:lang w:val="en-US"/>
        </w:rPr>
        <w:t>Their attempt to obtain the promise produced contempt, blame, and harsh treatment (Genesis 16:4</w:t>
      </w:r>
      <w:r>
        <w:rPr>
          <w:rFonts w:ascii="Avenir Next Regular" w:hAnsi="Avenir Next Regular" w:hint="default"/>
          <w:u w:color="000000"/>
          <w:rtl w:val="0"/>
          <w:lang w:val="en-US"/>
        </w:rPr>
        <w:t>–</w:t>
      </w:r>
      <w:r>
        <w:rPr>
          <w:rFonts w:ascii="Avenir Next Regular" w:hAnsi="Avenir Next Regular"/>
          <w:u w:color="000000"/>
          <w:rtl w:val="0"/>
          <w:lang w:val="en-US"/>
        </w:rPr>
        <w:t>6). Which relational warning in this sequence feels most relevant to you?</w:t>
      </w:r>
    </w:p>
    <w:p>
      <w:pPr>
        <w:pStyle w:val="Body A"/>
        <w:numPr>
          <w:ilvl w:val="0"/>
          <w:numId w:val="7"/>
        </w:numPr>
        <w:bidi w:val="0"/>
        <w:spacing w:after="200" w:line="276" w:lineRule="auto"/>
        <w:ind w:right="0"/>
        <w:jc w:val="left"/>
        <w:rPr>
          <w:rFonts w:ascii="Avenir Next Regular" w:hAnsi="Avenir Next Regular"/>
          <w:rtl w:val="0"/>
          <w:lang w:val="en-US"/>
        </w:rPr>
      </w:pPr>
      <w:r>
        <w:rPr>
          <w:rFonts w:ascii="Avenir Next Regular" w:hAnsi="Avenir Next Regular"/>
          <w:u w:color="000000"/>
          <w:rtl w:val="0"/>
          <w:lang w:val="en-US"/>
        </w:rPr>
        <w:t>God found Hagar, asked where she had come from and where she was going, and heard her affliction (Genesis 16:7</w:t>
      </w:r>
      <w:r>
        <w:rPr>
          <w:rFonts w:ascii="Avenir Next Regular" w:hAnsi="Avenir Next Regular" w:hint="default"/>
          <w:u w:color="000000"/>
          <w:rtl w:val="0"/>
          <w:lang w:val="en-US"/>
        </w:rPr>
        <w:t>–</w:t>
      </w:r>
      <w:r>
        <w:rPr>
          <w:rFonts w:ascii="Avenir Next Regular" w:hAnsi="Avenir Next Regular"/>
          <w:u w:color="000000"/>
          <w:rtl w:val="0"/>
          <w:lang w:val="en-US"/>
        </w:rPr>
        <w:t>11). What does this reveal about how God regards people who feel unseen, used, or displaced?</w:t>
      </w:r>
    </w:p>
    <w:p>
      <w:pPr>
        <w:pStyle w:val="Body A"/>
        <w:numPr>
          <w:ilvl w:val="0"/>
          <w:numId w:val="7"/>
        </w:numPr>
        <w:bidi w:val="0"/>
        <w:spacing w:after="200" w:line="276" w:lineRule="auto"/>
        <w:ind w:right="0"/>
        <w:jc w:val="left"/>
        <w:rPr>
          <w:rFonts w:ascii="Avenir Next Regular" w:hAnsi="Avenir Next Regular"/>
          <w:rtl w:val="0"/>
          <w:lang w:val="en-US"/>
        </w:rPr>
      </w:pPr>
      <w:r>
        <w:rPr>
          <w:rFonts w:ascii="Avenir Next Regular" w:hAnsi="Avenir Next Regular"/>
          <w:u w:color="000000"/>
          <w:rtl w:val="0"/>
          <w:lang w:val="en-US"/>
        </w:rPr>
        <w:t>Hagar called the Lord the God who sees her (Genesis 16:13</w:t>
      </w:r>
      <w:r>
        <w:rPr>
          <w:rFonts w:ascii="Avenir Next Regular" w:hAnsi="Avenir Next Regular" w:hint="default"/>
          <w:u w:color="000000"/>
          <w:rtl w:val="0"/>
          <w:lang w:val="en-US"/>
        </w:rPr>
        <w:t>–</w:t>
      </w:r>
      <w:r>
        <w:rPr>
          <w:rFonts w:ascii="Avenir Next Regular" w:hAnsi="Avenir Next Regular"/>
          <w:u w:color="000000"/>
          <w:rtl w:val="0"/>
          <w:lang w:val="en-US"/>
        </w:rPr>
        <w:t>14). How should being completely seen by God change both your self-understanding and the way you see vulnerable people?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0"/>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Heading">
    <w:name w:val="Heading"/>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5"/>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